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0CA2" w14:textId="77777777" w:rsidR="00D40DEC" w:rsidRPr="00814D89" w:rsidRDefault="00D40DEC" w:rsidP="00D40DEC">
      <w:pPr>
        <w:rPr>
          <w:lang w:val="en-US"/>
        </w:rPr>
      </w:pPr>
    </w:p>
    <w:p w14:paraId="07075F9F" w14:textId="77777777" w:rsidR="00D40DEC" w:rsidRPr="0000734F" w:rsidRDefault="00D40DEC" w:rsidP="00D40DEC">
      <w:pPr>
        <w:pStyle w:val="Paragraphedeliste"/>
        <w:shd w:val="clear" w:color="auto" w:fill="FFFFFF" w:themeFill="background1"/>
        <w:spacing w:after="120"/>
        <w:ind w:left="0" w:right="-284"/>
        <w:rPr>
          <w:rFonts w:asciiTheme="majorHAnsi" w:eastAsia="Times New Roman" w:hAnsiTheme="majorHAnsi" w:cstheme="majorHAnsi"/>
          <w:b/>
          <w:bCs/>
          <w:color w:val="002060"/>
          <w:sz w:val="28"/>
          <w:szCs w:val="28"/>
          <w:lang w:val="en-GB"/>
        </w:rPr>
      </w:pPr>
      <w:bookmarkStart w:id="0" w:name="_Hlk82685661"/>
      <w:r w:rsidRPr="0000734F">
        <w:rPr>
          <w:rFonts w:asciiTheme="majorHAnsi" w:eastAsia="Times New Roman" w:hAnsiTheme="majorHAnsi" w:cstheme="majorHAnsi"/>
          <w:b/>
          <w:bCs/>
          <w:color w:val="002060"/>
          <w:sz w:val="28"/>
          <w:szCs w:val="28"/>
          <w:lang w:val="en-GB"/>
        </w:rPr>
        <w:t>Annexe I</w:t>
      </w:r>
    </w:p>
    <w:p w14:paraId="40EC1627" w14:textId="77777777" w:rsidR="00D40DEC" w:rsidRDefault="00D40DEC" w:rsidP="00D40DEC">
      <w:pP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14:paraId="3C1AA345" w14:textId="77777777" w:rsidR="00D40DEC" w:rsidRDefault="00D40DEC" w:rsidP="00D40DEC">
      <w:pP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Mobilités entre pays du Programme Erasmus+</w:t>
      </w:r>
      <w:r>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p>
    <w:p w14:paraId="64F66462" w14:textId="77777777" w:rsidR="00D40DEC" w:rsidRPr="000C5B19" w:rsidRDefault="00D40DEC" w:rsidP="00D40DEC">
      <w:pPr>
        <w:pBdr>
          <w:bottom w:val="thinThickSmallGap" w:sz="24" w:space="1" w:color="2F5496" w:themeColor="accent1" w:themeShade="BF"/>
        </w:pBdr>
        <w:shd w:val="clear" w:color="auto" w:fill="FFFFFF" w:themeFill="background1"/>
        <w:ind w:left="-284" w:right="-284"/>
        <w:jc w:val="center"/>
        <w:rPr>
          <w:rFonts w:asciiTheme="majorHAnsi" w:eastAsia="Times New Roman" w:hAnsiTheme="majorHAnsi" w:cstheme="majorHAnsi"/>
          <w:color w:val="002060"/>
        </w:rPr>
      </w:pPr>
      <w:r w:rsidRPr="000E0482">
        <w:rPr>
          <w:rFonts w:asciiTheme="majorHAnsi" w:eastAsia="Times New Roman" w:hAnsiTheme="majorHAnsi" w:cstheme="majorHAnsi"/>
          <w:color w:val="002060"/>
          <w:highlight w:val="yellow"/>
          <w:u w:val="single"/>
        </w:rPr>
        <w:t>+ Mobilités internationales</w:t>
      </w:r>
      <w:r>
        <w:rPr>
          <w:rFonts w:asciiTheme="majorHAnsi" w:eastAsia="Times New Roman" w:hAnsiTheme="majorHAnsi" w:cstheme="majorHAnsi"/>
          <w:color w:val="002060"/>
          <w:highlight w:val="yellow"/>
          <w:u w:val="single"/>
        </w:rPr>
        <w:t xml:space="preserve"> (pays tiers non associés au Programme)</w:t>
      </w:r>
      <w:r>
        <w:rPr>
          <w:rStyle w:val="Appelnotedebasdep"/>
          <w:rFonts w:asciiTheme="majorHAnsi" w:hAnsiTheme="majorHAnsi" w:cstheme="majorHAnsi"/>
          <w:bCs/>
          <w:color w:val="1F3864" w:themeColor="accent1" w:themeShade="80"/>
          <w:sz w:val="22"/>
          <w:szCs w:val="22"/>
          <w:lang w:val="en-GB"/>
        </w:rPr>
        <w:footnoteReference w:id="1"/>
      </w:r>
    </w:p>
    <w:p w14:paraId="5B75E708" w14:textId="77777777" w:rsidR="00D40DEC" w:rsidRDefault="00D40DEC" w:rsidP="00D40DEC">
      <w:pPr>
        <w:ind w:right="28"/>
        <w:jc w:val="center"/>
        <w:rPr>
          <w:rFonts w:ascii="Verdana" w:eastAsia="Times New Roman" w:hAnsi="Verdana" w:cs="Arial"/>
          <w:color w:val="002060"/>
        </w:rPr>
      </w:pPr>
    </w:p>
    <w:p w14:paraId="552CF92B" w14:textId="77777777" w:rsidR="00D40DEC" w:rsidRPr="009A1030" w:rsidRDefault="00D40DEC" w:rsidP="00D40DEC">
      <w:pPr>
        <w:jc w:val="both"/>
        <w:rPr>
          <w:rFonts w:asciiTheme="majorHAnsi" w:hAnsiTheme="majorHAnsi" w:cstheme="majorHAnsi"/>
          <w:bCs/>
          <w:color w:val="1F3864" w:themeColor="accent1" w:themeShade="80"/>
          <w:sz w:val="22"/>
          <w:szCs w:val="22"/>
          <w:lang w:val="en-GB"/>
        </w:rPr>
      </w:pPr>
      <w:r w:rsidRPr="009A1030">
        <w:rPr>
          <w:rFonts w:asciiTheme="majorHAnsi" w:hAnsiTheme="majorHAnsi" w:cstheme="majorHAnsi"/>
          <w:bCs/>
          <w:color w:val="1F3864" w:themeColor="accent1" w:themeShade="80"/>
          <w:sz w:val="22"/>
          <w:szCs w:val="22"/>
          <w:lang w:val="en-GB"/>
        </w:rPr>
        <w:t xml:space="preserve">Les </w:t>
      </w:r>
      <w:proofErr w:type="spellStart"/>
      <w:r w:rsidRPr="009A1030">
        <w:rPr>
          <w:rFonts w:asciiTheme="majorHAnsi" w:hAnsiTheme="majorHAnsi" w:cstheme="majorHAnsi"/>
          <w:bCs/>
          <w:color w:val="1F3864" w:themeColor="accent1" w:themeShade="80"/>
          <w:sz w:val="22"/>
          <w:szCs w:val="22"/>
          <w:lang w:val="en-GB"/>
        </w:rPr>
        <w:t>contrats</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pédagogiques</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sont</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numériques</w:t>
      </w:r>
      <w:proofErr w:type="spellEnd"/>
      <w:r w:rsidRPr="009A1030">
        <w:rPr>
          <w:rFonts w:asciiTheme="majorHAnsi" w:hAnsiTheme="majorHAnsi" w:cstheme="majorHAnsi"/>
          <w:bCs/>
          <w:color w:val="1F3864" w:themeColor="accent1" w:themeShade="80"/>
          <w:sz w:val="22"/>
          <w:szCs w:val="22"/>
          <w:lang w:val="en-GB"/>
        </w:rPr>
        <w:t xml:space="preserve"> dans le programme Erasmus+ 2021-2027. Les </w:t>
      </w:r>
      <w:proofErr w:type="spellStart"/>
      <w:r w:rsidRPr="009A1030">
        <w:rPr>
          <w:rFonts w:asciiTheme="majorHAnsi" w:hAnsiTheme="majorHAnsi" w:cstheme="majorHAnsi"/>
          <w:bCs/>
          <w:color w:val="1F3864" w:themeColor="accent1" w:themeShade="80"/>
          <w:sz w:val="22"/>
          <w:szCs w:val="22"/>
          <w:lang w:val="en-GB"/>
        </w:rPr>
        <w:t>établissements</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d'enseignement</w:t>
      </w:r>
      <w:proofErr w:type="spellEnd"/>
      <w:r w:rsidRPr="009A1030">
        <w:rPr>
          <w:rFonts w:asciiTheme="majorHAnsi" w:hAnsiTheme="majorHAnsi" w:cstheme="majorHAnsi"/>
          <w:bCs/>
          <w:color w:val="1F3864" w:themeColor="accent1" w:themeShade="80"/>
          <w:sz w:val="22"/>
          <w:szCs w:val="22"/>
          <w:lang w:val="en-GB"/>
        </w:rPr>
        <w:t xml:space="preserve"> supérieur </w:t>
      </w:r>
      <w:proofErr w:type="spellStart"/>
      <w:r w:rsidRPr="009A1030">
        <w:rPr>
          <w:rFonts w:asciiTheme="majorHAnsi" w:hAnsiTheme="majorHAnsi" w:cstheme="majorHAnsi"/>
          <w:bCs/>
          <w:color w:val="1F3864" w:themeColor="accent1" w:themeShade="80"/>
          <w:sz w:val="22"/>
          <w:szCs w:val="22"/>
          <w:lang w:val="en-GB"/>
        </w:rPr>
        <w:t>peuvent</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échanger</w:t>
      </w:r>
      <w:proofErr w:type="spellEnd"/>
      <w:r w:rsidRPr="009A1030">
        <w:rPr>
          <w:rFonts w:asciiTheme="majorHAnsi" w:hAnsiTheme="majorHAnsi" w:cstheme="majorHAnsi"/>
          <w:bCs/>
          <w:color w:val="1F3864" w:themeColor="accent1" w:themeShade="80"/>
          <w:sz w:val="22"/>
          <w:szCs w:val="22"/>
          <w:lang w:val="en-GB"/>
        </w:rPr>
        <w:t xml:space="preserve"> des </w:t>
      </w:r>
      <w:proofErr w:type="spellStart"/>
      <w:r w:rsidRPr="009A1030">
        <w:rPr>
          <w:rFonts w:asciiTheme="majorHAnsi" w:hAnsiTheme="majorHAnsi" w:cstheme="majorHAnsi"/>
          <w:bCs/>
          <w:color w:val="1F3864" w:themeColor="accent1" w:themeShade="80"/>
          <w:sz w:val="22"/>
          <w:szCs w:val="22"/>
          <w:lang w:val="en-GB"/>
        </w:rPr>
        <w:t>contrats</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pédagogiques</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numériques</w:t>
      </w:r>
      <w:proofErr w:type="spellEnd"/>
      <w:r w:rsidRPr="009A1030">
        <w:rPr>
          <w:rFonts w:asciiTheme="majorHAnsi" w:hAnsiTheme="majorHAnsi" w:cstheme="majorHAnsi"/>
          <w:bCs/>
          <w:color w:val="1F3864" w:themeColor="accent1" w:themeShade="80"/>
          <w:sz w:val="22"/>
          <w:szCs w:val="22"/>
          <w:lang w:val="en-GB"/>
        </w:rPr>
        <w:t xml:space="preserve"> par le </w:t>
      </w:r>
      <w:proofErr w:type="spellStart"/>
      <w:r w:rsidRPr="009A1030">
        <w:rPr>
          <w:rFonts w:asciiTheme="majorHAnsi" w:hAnsiTheme="majorHAnsi" w:cstheme="majorHAnsi"/>
          <w:bCs/>
          <w:color w:val="1F3864" w:themeColor="accent1" w:themeShade="80"/>
          <w:sz w:val="22"/>
          <w:szCs w:val="22"/>
          <w:lang w:val="en-GB"/>
        </w:rPr>
        <w:t>biais</w:t>
      </w:r>
      <w:proofErr w:type="spellEnd"/>
      <w:r w:rsidRPr="009A1030">
        <w:rPr>
          <w:rFonts w:asciiTheme="majorHAnsi" w:hAnsiTheme="majorHAnsi" w:cstheme="majorHAnsi"/>
          <w:bCs/>
          <w:color w:val="1F3864" w:themeColor="accent1" w:themeShade="80"/>
          <w:sz w:val="22"/>
          <w:szCs w:val="22"/>
          <w:lang w:val="en-GB"/>
        </w:rPr>
        <w:t xml:space="preserve"> d'un </w:t>
      </w:r>
      <w:proofErr w:type="spellStart"/>
      <w:r w:rsidRPr="009A1030">
        <w:rPr>
          <w:rFonts w:asciiTheme="majorHAnsi" w:hAnsiTheme="majorHAnsi" w:cstheme="majorHAnsi"/>
          <w:bCs/>
          <w:color w:val="1F3864" w:themeColor="accent1" w:themeShade="80"/>
          <w:sz w:val="22"/>
          <w:szCs w:val="22"/>
          <w:lang w:val="en-GB"/>
        </w:rPr>
        <w:t>système</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informatique</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connecté</w:t>
      </w:r>
      <w:proofErr w:type="spellEnd"/>
      <w:r w:rsidRPr="009A1030">
        <w:rPr>
          <w:rFonts w:asciiTheme="majorHAnsi" w:hAnsiTheme="majorHAnsi" w:cstheme="majorHAnsi"/>
          <w:bCs/>
          <w:color w:val="1F3864" w:themeColor="accent1" w:themeShade="80"/>
          <w:sz w:val="22"/>
          <w:szCs w:val="22"/>
          <w:lang w:val="en-GB"/>
        </w:rPr>
        <w:t xml:space="preserve"> au réseau “Erasmus Without paper”. Ce </w:t>
      </w:r>
      <w:proofErr w:type="spellStart"/>
      <w:r w:rsidRPr="009A1030">
        <w:rPr>
          <w:rFonts w:asciiTheme="majorHAnsi" w:hAnsiTheme="majorHAnsi" w:cstheme="majorHAnsi"/>
          <w:bCs/>
          <w:color w:val="1F3864" w:themeColor="accent1" w:themeShade="80"/>
          <w:sz w:val="22"/>
          <w:szCs w:val="22"/>
          <w:lang w:val="en-GB"/>
        </w:rPr>
        <w:t>modèle</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est</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fourni</w:t>
      </w:r>
      <w:proofErr w:type="spellEnd"/>
      <w:r w:rsidRPr="009A1030">
        <w:rPr>
          <w:rFonts w:asciiTheme="majorHAnsi" w:hAnsiTheme="majorHAnsi" w:cstheme="majorHAnsi"/>
          <w:bCs/>
          <w:color w:val="1F3864" w:themeColor="accent1" w:themeShade="80"/>
          <w:sz w:val="22"/>
          <w:szCs w:val="22"/>
          <w:lang w:val="en-GB"/>
        </w:rPr>
        <w:t xml:space="preserve"> pour les </w:t>
      </w:r>
      <w:proofErr w:type="spellStart"/>
      <w:r w:rsidRPr="009A1030">
        <w:rPr>
          <w:rFonts w:asciiTheme="majorHAnsi" w:hAnsiTheme="majorHAnsi" w:cstheme="majorHAnsi"/>
          <w:bCs/>
          <w:color w:val="1F3864" w:themeColor="accent1" w:themeShade="80"/>
          <w:sz w:val="22"/>
          <w:szCs w:val="22"/>
          <w:lang w:val="en-GB"/>
        </w:rPr>
        <w:t>établissements</w:t>
      </w:r>
      <w:proofErr w:type="spellEnd"/>
      <w:r w:rsidRPr="009A1030">
        <w:rPr>
          <w:rFonts w:asciiTheme="majorHAnsi" w:hAnsiTheme="majorHAnsi" w:cstheme="majorHAnsi"/>
          <w:bCs/>
          <w:color w:val="1F3864" w:themeColor="accent1" w:themeShade="80"/>
          <w:sz w:val="22"/>
          <w:szCs w:val="22"/>
          <w:lang w:val="en-GB"/>
        </w:rPr>
        <w:t xml:space="preserve"> qui </w:t>
      </w:r>
      <w:proofErr w:type="spellStart"/>
      <w:r w:rsidRPr="009A1030">
        <w:rPr>
          <w:rFonts w:asciiTheme="majorHAnsi" w:hAnsiTheme="majorHAnsi" w:cstheme="majorHAnsi"/>
          <w:bCs/>
          <w:color w:val="1F3864" w:themeColor="accent1" w:themeShade="80"/>
          <w:sz w:val="22"/>
          <w:szCs w:val="22"/>
          <w:lang w:val="en-GB"/>
        </w:rPr>
        <w:t>sont</w:t>
      </w:r>
      <w:proofErr w:type="spellEnd"/>
      <w:r w:rsidRPr="009A1030">
        <w:rPr>
          <w:rFonts w:asciiTheme="majorHAnsi" w:hAnsiTheme="majorHAnsi" w:cstheme="majorHAnsi"/>
          <w:bCs/>
          <w:color w:val="1F3864" w:themeColor="accent1" w:themeShade="80"/>
          <w:sz w:val="22"/>
          <w:szCs w:val="22"/>
          <w:lang w:val="en-GB"/>
        </w:rPr>
        <w:t xml:space="preserve"> encore dans le processus de </w:t>
      </w:r>
      <w:proofErr w:type="spellStart"/>
      <w:r w:rsidRPr="009A1030">
        <w:rPr>
          <w:rFonts w:asciiTheme="majorHAnsi" w:hAnsiTheme="majorHAnsi" w:cstheme="majorHAnsi"/>
          <w:bCs/>
          <w:color w:val="1F3864" w:themeColor="accent1" w:themeShade="80"/>
          <w:sz w:val="22"/>
          <w:szCs w:val="22"/>
          <w:lang w:val="en-GB"/>
        </w:rPr>
        <w:t>développement</w:t>
      </w:r>
      <w:proofErr w:type="spellEnd"/>
      <w:r w:rsidRPr="009A1030">
        <w:rPr>
          <w:rFonts w:asciiTheme="majorHAnsi" w:hAnsiTheme="majorHAnsi" w:cstheme="majorHAnsi"/>
          <w:bCs/>
          <w:color w:val="1F3864" w:themeColor="accent1" w:themeShade="80"/>
          <w:sz w:val="22"/>
          <w:szCs w:val="22"/>
          <w:lang w:val="en-GB"/>
        </w:rPr>
        <w:t xml:space="preserve"> de </w:t>
      </w:r>
      <w:proofErr w:type="spellStart"/>
      <w:r w:rsidRPr="009A1030">
        <w:rPr>
          <w:rFonts w:asciiTheme="majorHAnsi" w:hAnsiTheme="majorHAnsi" w:cstheme="majorHAnsi"/>
          <w:bCs/>
          <w:color w:val="1F3864" w:themeColor="accent1" w:themeShade="80"/>
          <w:sz w:val="22"/>
          <w:szCs w:val="22"/>
          <w:lang w:val="en-GB"/>
        </w:rPr>
        <w:t>leur</w:t>
      </w:r>
      <w:proofErr w:type="spellEnd"/>
      <w:r w:rsidRPr="009A1030">
        <w:rPr>
          <w:rFonts w:asciiTheme="majorHAnsi" w:hAnsiTheme="majorHAnsi" w:cstheme="majorHAnsi"/>
          <w:bCs/>
          <w:color w:val="1F3864" w:themeColor="accent1" w:themeShade="80"/>
          <w:sz w:val="22"/>
          <w:szCs w:val="22"/>
          <w:lang w:val="en-GB"/>
        </w:rPr>
        <w:t xml:space="preserve"> connection au réseau et qui </w:t>
      </w:r>
      <w:proofErr w:type="spellStart"/>
      <w:r w:rsidRPr="009A1030">
        <w:rPr>
          <w:rFonts w:asciiTheme="majorHAnsi" w:hAnsiTheme="majorHAnsi" w:cstheme="majorHAnsi"/>
          <w:bCs/>
          <w:color w:val="1F3864" w:themeColor="accent1" w:themeShade="80"/>
          <w:sz w:val="22"/>
          <w:szCs w:val="22"/>
          <w:lang w:val="en-GB"/>
        </w:rPr>
        <w:t>pourraient</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avoir</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besoin</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d'une</w:t>
      </w:r>
      <w:proofErr w:type="spellEnd"/>
      <w:r w:rsidRPr="009A1030">
        <w:rPr>
          <w:rFonts w:asciiTheme="majorHAnsi" w:hAnsiTheme="majorHAnsi" w:cstheme="majorHAnsi"/>
          <w:bCs/>
          <w:color w:val="1F3864" w:themeColor="accent1" w:themeShade="80"/>
          <w:sz w:val="22"/>
          <w:szCs w:val="22"/>
          <w:lang w:val="en-GB"/>
        </w:rPr>
        <w:t xml:space="preserve"> version modifiable du document. Pour plus </w:t>
      </w:r>
      <w:proofErr w:type="spellStart"/>
      <w:r w:rsidRPr="009A1030">
        <w:rPr>
          <w:rFonts w:asciiTheme="majorHAnsi" w:hAnsiTheme="majorHAnsi" w:cstheme="majorHAnsi"/>
          <w:bCs/>
          <w:color w:val="1F3864" w:themeColor="accent1" w:themeShade="80"/>
          <w:sz w:val="22"/>
          <w:szCs w:val="22"/>
          <w:lang w:val="en-GB"/>
        </w:rPr>
        <w:t>d'informations</w:t>
      </w:r>
      <w:proofErr w:type="spellEnd"/>
      <w:r w:rsidRPr="009A1030">
        <w:rPr>
          <w:rFonts w:asciiTheme="majorHAnsi" w:hAnsiTheme="majorHAnsi" w:cstheme="majorHAnsi"/>
          <w:bCs/>
          <w:color w:val="1F3864" w:themeColor="accent1" w:themeShade="80"/>
          <w:sz w:val="22"/>
          <w:szCs w:val="22"/>
          <w:lang w:val="en-GB"/>
        </w:rPr>
        <w:t xml:space="preserve">, </w:t>
      </w:r>
      <w:proofErr w:type="spellStart"/>
      <w:r w:rsidRPr="009A1030">
        <w:rPr>
          <w:rFonts w:asciiTheme="majorHAnsi" w:hAnsiTheme="majorHAnsi" w:cstheme="majorHAnsi"/>
          <w:bCs/>
          <w:color w:val="1F3864" w:themeColor="accent1" w:themeShade="80"/>
          <w:sz w:val="22"/>
          <w:szCs w:val="22"/>
          <w:lang w:val="en-GB"/>
        </w:rPr>
        <w:t>veuillez</w:t>
      </w:r>
      <w:proofErr w:type="spellEnd"/>
      <w:r w:rsidRPr="009A1030">
        <w:rPr>
          <w:rFonts w:asciiTheme="majorHAnsi" w:hAnsiTheme="majorHAnsi" w:cstheme="majorHAnsi"/>
          <w:bCs/>
          <w:color w:val="1F3864" w:themeColor="accent1" w:themeShade="80"/>
          <w:sz w:val="22"/>
          <w:szCs w:val="22"/>
          <w:lang w:val="en-GB"/>
        </w:rPr>
        <w:t xml:space="preserve"> consulter la page web de la Commission </w:t>
      </w:r>
      <w:proofErr w:type="spellStart"/>
      <w:r w:rsidRPr="009A1030">
        <w:rPr>
          <w:rFonts w:asciiTheme="majorHAnsi" w:hAnsiTheme="majorHAnsi" w:cstheme="majorHAnsi"/>
          <w:bCs/>
          <w:color w:val="1F3864" w:themeColor="accent1" w:themeShade="80"/>
          <w:sz w:val="22"/>
          <w:szCs w:val="22"/>
          <w:lang w:val="en-GB"/>
        </w:rPr>
        <w:t>européenne</w:t>
      </w:r>
      <w:proofErr w:type="spellEnd"/>
      <w:r w:rsidRPr="009A1030">
        <w:rPr>
          <w:rFonts w:asciiTheme="majorHAnsi" w:hAnsiTheme="majorHAnsi" w:cstheme="majorHAnsi"/>
          <w:bCs/>
          <w:color w:val="1F3864" w:themeColor="accent1" w:themeShade="80"/>
          <w:sz w:val="22"/>
          <w:szCs w:val="22"/>
          <w:lang w:val="en-GB"/>
        </w:rPr>
        <w:t xml:space="preserve"> sur le réseau “</w:t>
      </w:r>
      <w:hyperlink r:id="rId7" w:history="1">
        <w:r w:rsidRPr="009A1030">
          <w:rPr>
            <w:rStyle w:val="Lienhypertexte"/>
            <w:rFonts w:asciiTheme="majorHAnsi" w:hAnsiTheme="majorHAnsi" w:cstheme="majorHAnsi"/>
            <w:bCs/>
            <w:color w:val="1F3864" w:themeColor="accent1" w:themeShade="80"/>
            <w:sz w:val="22"/>
            <w:szCs w:val="22"/>
            <w:lang w:val="en-GB"/>
          </w:rPr>
          <w:t>Erasmus without paper</w:t>
        </w:r>
      </w:hyperlink>
      <w:r w:rsidRPr="009A1030">
        <w:rPr>
          <w:rFonts w:asciiTheme="majorHAnsi" w:hAnsiTheme="majorHAnsi" w:cstheme="majorHAnsi"/>
          <w:bCs/>
          <w:color w:val="1F3864" w:themeColor="accent1" w:themeShade="80"/>
          <w:sz w:val="22"/>
          <w:szCs w:val="22"/>
          <w:lang w:val="en-GB"/>
        </w:rPr>
        <w:t>”.</w:t>
      </w:r>
    </w:p>
    <w:bookmarkEnd w:id="0"/>
    <w:p w14:paraId="395FC99A"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2AC5F0C3" w14:textId="77777777" w:rsidR="00D40DEC" w:rsidRPr="000E0482" w:rsidRDefault="00D40DEC" w:rsidP="00D40DEC">
      <w:pPr>
        <w:spacing w:after="120"/>
        <w:ind w:right="28"/>
        <w:jc w:val="center"/>
        <w:rPr>
          <w:rFonts w:asciiTheme="majorHAnsi" w:eastAsia="Times New Roman" w:hAnsiTheme="majorHAnsi" w:cs="Arial"/>
          <w:b/>
          <w:color w:val="002060"/>
          <w:sz w:val="32"/>
          <w:szCs w:val="32"/>
          <w:lang w:val="en-GB"/>
        </w:rPr>
      </w:pPr>
      <w:proofErr w:type="spellStart"/>
      <w:r w:rsidRPr="000E0482">
        <w:rPr>
          <w:rFonts w:asciiTheme="majorHAnsi" w:eastAsia="Times New Roman" w:hAnsiTheme="majorHAnsi" w:cs="Arial"/>
          <w:b/>
          <w:color w:val="002060"/>
          <w:sz w:val="32"/>
          <w:szCs w:val="32"/>
          <w:lang w:val="en-GB"/>
        </w:rPr>
        <w:t>Informations</w:t>
      </w:r>
      <w:proofErr w:type="spellEnd"/>
      <w:r w:rsidRPr="000E0482">
        <w:rPr>
          <w:rFonts w:asciiTheme="majorHAnsi" w:eastAsia="Times New Roman" w:hAnsiTheme="majorHAnsi" w:cs="Arial"/>
          <w:b/>
          <w:color w:val="002060"/>
          <w:sz w:val="32"/>
          <w:szCs w:val="32"/>
          <w:lang w:val="en-GB"/>
        </w:rPr>
        <w:t xml:space="preserve"> </w:t>
      </w:r>
      <w:proofErr w:type="spellStart"/>
      <w:r w:rsidRPr="000E0482">
        <w:rPr>
          <w:rFonts w:asciiTheme="majorHAnsi" w:eastAsia="Times New Roman" w:hAnsiTheme="majorHAnsi" w:cs="Arial"/>
          <w:b/>
          <w:color w:val="002060"/>
          <w:sz w:val="32"/>
          <w:szCs w:val="32"/>
          <w:lang w:val="en-GB"/>
        </w:rPr>
        <w:t>générales</w:t>
      </w:r>
      <w:proofErr w:type="spellEnd"/>
    </w:p>
    <w:tbl>
      <w:tblPr>
        <w:tblStyle w:val="Grilledutableau"/>
        <w:tblW w:w="10945" w:type="dxa"/>
        <w:tblInd w:w="-318" w:type="dxa"/>
        <w:tblLook w:val="04A0" w:firstRow="1" w:lastRow="0" w:firstColumn="1" w:lastColumn="0" w:noHBand="0" w:noVBand="1"/>
      </w:tblPr>
      <w:tblGrid>
        <w:gridCol w:w="1547"/>
        <w:gridCol w:w="1573"/>
        <w:gridCol w:w="1417"/>
        <w:gridCol w:w="532"/>
        <w:gridCol w:w="1251"/>
        <w:gridCol w:w="1619"/>
        <w:gridCol w:w="669"/>
        <w:gridCol w:w="2337"/>
      </w:tblGrid>
      <w:tr w:rsidR="00D40DEC" w14:paraId="1E981360" w14:textId="77777777" w:rsidTr="008B4221">
        <w:tc>
          <w:tcPr>
            <w:tcW w:w="1547" w:type="dxa"/>
            <w:vMerge w:val="restart"/>
            <w:shd w:val="clear" w:color="auto" w:fill="D5DCE4" w:themeFill="text2" w:themeFillTint="33"/>
            <w:vAlign w:val="center"/>
          </w:tcPr>
          <w:p w14:paraId="06B23E30"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F0866A4"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Etudiant</w:t>
            </w:r>
            <w:proofErr w:type="spellEnd"/>
          </w:p>
        </w:tc>
        <w:tc>
          <w:tcPr>
            <w:tcW w:w="1573" w:type="dxa"/>
            <w:shd w:val="clear" w:color="auto" w:fill="D5DCE4" w:themeFill="text2" w:themeFillTint="33"/>
            <w:vAlign w:val="bottom"/>
          </w:tcPr>
          <w:p w14:paraId="00568C0E"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1347ACE9"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D5DCE4" w:themeFill="text2" w:themeFillTint="33"/>
            <w:vAlign w:val="bottom"/>
          </w:tcPr>
          <w:p w14:paraId="3FC1267C"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6FEE41F6"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Prénom</w:t>
            </w:r>
            <w:proofErr w:type="spellEnd"/>
            <w:r w:rsidRPr="00A62058">
              <w:rPr>
                <w:rFonts w:ascii="Calibri" w:eastAsia="Times New Roman" w:hAnsi="Calibri" w:cs="Times New Roman"/>
                <w:bCs/>
                <w:color w:val="000000"/>
                <w:sz w:val="16"/>
                <w:szCs w:val="16"/>
                <w:lang w:val="en-GB" w:eastAsia="en-GB"/>
              </w:rPr>
              <w:t xml:space="preserve"> (s)</w:t>
            </w:r>
          </w:p>
        </w:tc>
        <w:tc>
          <w:tcPr>
            <w:tcW w:w="1783" w:type="dxa"/>
            <w:gridSpan w:val="2"/>
            <w:shd w:val="clear" w:color="auto" w:fill="D5DCE4" w:themeFill="text2" w:themeFillTint="33"/>
            <w:vAlign w:val="bottom"/>
          </w:tcPr>
          <w:p w14:paraId="22656165"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2656303E"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D5DCE4" w:themeFill="text2" w:themeFillTint="33"/>
          </w:tcPr>
          <w:p w14:paraId="5385781D" w14:textId="77777777" w:rsidR="00D40DEC" w:rsidRDefault="00D40DEC" w:rsidP="008B4221">
            <w:pPr>
              <w:jc w:val="center"/>
              <w:rPr>
                <w:rFonts w:ascii="Calibri" w:eastAsia="Times New Roman" w:hAnsi="Calibri" w:cs="Times New Roman"/>
                <w:b/>
                <w:bCs/>
                <w:color w:val="000000"/>
                <w:sz w:val="16"/>
                <w:szCs w:val="16"/>
                <w:lang w:val="en-GB" w:eastAsia="en-GB"/>
              </w:rPr>
            </w:pPr>
          </w:p>
          <w:p w14:paraId="425DD637"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24EFC21E"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Nationalité</w:t>
            </w:r>
            <w:proofErr w:type="spellEnd"/>
          </w:p>
        </w:tc>
        <w:tc>
          <w:tcPr>
            <w:tcW w:w="2337" w:type="dxa"/>
            <w:shd w:val="clear" w:color="auto" w:fill="D5DCE4" w:themeFill="text2" w:themeFillTint="33"/>
            <w:vAlign w:val="bottom"/>
          </w:tcPr>
          <w:p w14:paraId="1CF6ACFA"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3E56AF83"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D40DEC" w14:paraId="7E8083C2" w14:textId="77777777" w:rsidTr="008B4221">
        <w:tc>
          <w:tcPr>
            <w:tcW w:w="1547" w:type="dxa"/>
            <w:vMerge/>
            <w:shd w:val="clear" w:color="auto" w:fill="D5DCE4" w:themeFill="text2" w:themeFillTint="33"/>
            <w:vAlign w:val="bottom"/>
          </w:tcPr>
          <w:p w14:paraId="4B2C1B19" w14:textId="77777777" w:rsidR="00D40DEC" w:rsidRPr="002A00C3" w:rsidRDefault="00D40DEC" w:rsidP="008B4221">
            <w:pPr>
              <w:rPr>
                <w:rFonts w:ascii="Calibri" w:eastAsia="Times New Roman" w:hAnsi="Calibri" w:cs="Times New Roman"/>
                <w:color w:val="000000"/>
                <w:lang w:val="en-GB" w:eastAsia="en-GB"/>
              </w:rPr>
            </w:pPr>
          </w:p>
        </w:tc>
        <w:tc>
          <w:tcPr>
            <w:tcW w:w="1573" w:type="dxa"/>
          </w:tcPr>
          <w:p w14:paraId="76186406" w14:textId="77777777" w:rsidR="00D40DEC" w:rsidRDefault="00D40DEC" w:rsidP="008B4221">
            <w:pPr>
              <w:spacing w:after="120"/>
              <w:ind w:right="28"/>
              <w:jc w:val="center"/>
              <w:rPr>
                <w:rFonts w:ascii="Verdana" w:eastAsia="Times New Roman" w:hAnsi="Verdana" w:cs="Arial"/>
                <w:b/>
                <w:color w:val="002060"/>
                <w:sz w:val="28"/>
                <w:szCs w:val="36"/>
                <w:lang w:val="en-GB"/>
              </w:rPr>
            </w:pPr>
          </w:p>
        </w:tc>
        <w:tc>
          <w:tcPr>
            <w:tcW w:w="1417" w:type="dxa"/>
          </w:tcPr>
          <w:p w14:paraId="20C22122" w14:textId="77777777" w:rsidR="00D40DEC" w:rsidRDefault="00D40DEC" w:rsidP="008B4221">
            <w:pPr>
              <w:spacing w:after="120"/>
              <w:ind w:right="28"/>
              <w:jc w:val="center"/>
              <w:rPr>
                <w:rFonts w:ascii="Verdana" w:eastAsia="Times New Roman" w:hAnsi="Verdana" w:cs="Arial"/>
                <w:b/>
                <w:color w:val="002060"/>
                <w:sz w:val="28"/>
                <w:szCs w:val="36"/>
                <w:lang w:val="en-GB"/>
              </w:rPr>
            </w:pPr>
          </w:p>
        </w:tc>
        <w:tc>
          <w:tcPr>
            <w:tcW w:w="1783" w:type="dxa"/>
            <w:gridSpan w:val="2"/>
          </w:tcPr>
          <w:p w14:paraId="527DDF01" w14:textId="77777777" w:rsidR="00D40DEC" w:rsidRDefault="00D40DEC" w:rsidP="008B4221">
            <w:pPr>
              <w:spacing w:after="120"/>
              <w:ind w:right="28"/>
              <w:jc w:val="center"/>
              <w:rPr>
                <w:rFonts w:ascii="Verdana" w:eastAsia="Times New Roman" w:hAnsi="Verdana" w:cs="Arial"/>
                <w:b/>
                <w:color w:val="002060"/>
                <w:sz w:val="28"/>
                <w:szCs w:val="36"/>
                <w:lang w:val="en-GB"/>
              </w:rPr>
            </w:pPr>
          </w:p>
        </w:tc>
        <w:tc>
          <w:tcPr>
            <w:tcW w:w="2288" w:type="dxa"/>
            <w:gridSpan w:val="2"/>
          </w:tcPr>
          <w:p w14:paraId="41E11868" w14:textId="77777777" w:rsidR="00D40DEC" w:rsidRDefault="00D40DEC" w:rsidP="008B4221">
            <w:pPr>
              <w:spacing w:after="120"/>
              <w:ind w:right="28"/>
              <w:jc w:val="center"/>
              <w:rPr>
                <w:rFonts w:ascii="Verdana" w:eastAsia="Times New Roman" w:hAnsi="Verdana" w:cs="Arial"/>
                <w:b/>
                <w:color w:val="002060"/>
                <w:sz w:val="28"/>
                <w:szCs w:val="36"/>
                <w:lang w:val="en-GB"/>
              </w:rPr>
            </w:pPr>
          </w:p>
        </w:tc>
        <w:tc>
          <w:tcPr>
            <w:tcW w:w="2337" w:type="dxa"/>
          </w:tcPr>
          <w:p w14:paraId="73722EF6" w14:textId="77777777" w:rsidR="00D40DEC" w:rsidRDefault="00D40DEC" w:rsidP="008B4221">
            <w:pPr>
              <w:spacing w:after="120"/>
              <w:ind w:right="28"/>
              <w:jc w:val="center"/>
              <w:rPr>
                <w:rFonts w:ascii="Verdana" w:eastAsia="Times New Roman" w:hAnsi="Verdana" w:cs="Arial"/>
                <w:b/>
                <w:color w:val="002060"/>
                <w:sz w:val="28"/>
                <w:szCs w:val="36"/>
                <w:lang w:val="en-GB"/>
              </w:rPr>
            </w:pPr>
          </w:p>
        </w:tc>
      </w:tr>
      <w:tr w:rsidR="00D40DEC" w14:paraId="282C68C3" w14:textId="77777777" w:rsidTr="008B4221">
        <w:tc>
          <w:tcPr>
            <w:tcW w:w="1547" w:type="dxa"/>
            <w:vMerge/>
            <w:shd w:val="clear" w:color="auto" w:fill="D5DCE4" w:themeFill="text2" w:themeFillTint="33"/>
            <w:vAlign w:val="bottom"/>
          </w:tcPr>
          <w:p w14:paraId="234B9500" w14:textId="77777777" w:rsidR="00D40DEC" w:rsidRPr="002A00C3" w:rsidRDefault="00D40DEC" w:rsidP="008B4221">
            <w:pPr>
              <w:rPr>
                <w:rFonts w:ascii="Calibri" w:eastAsia="Times New Roman" w:hAnsi="Calibri" w:cs="Times New Roman"/>
                <w:color w:val="000000"/>
                <w:lang w:val="en-GB" w:eastAsia="en-GB"/>
              </w:rPr>
            </w:pPr>
          </w:p>
        </w:tc>
        <w:tc>
          <w:tcPr>
            <w:tcW w:w="2990" w:type="dxa"/>
            <w:gridSpan w:val="2"/>
            <w:shd w:val="clear" w:color="auto" w:fill="D5DCE4" w:themeFill="text2" w:themeFillTint="33"/>
          </w:tcPr>
          <w:p w14:paraId="259FEDA7"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European Student Identifier (ESI)</w:t>
            </w:r>
          </w:p>
          <w:p w14:paraId="036CF28B" w14:textId="77777777" w:rsidR="00D40DEC" w:rsidRPr="00DC6A3A" w:rsidRDefault="00D40DEC" w:rsidP="008B4221">
            <w:pPr>
              <w:jc w:val="center"/>
              <w:rPr>
                <w:rFonts w:ascii="Calibri" w:eastAsia="Times New Roman" w:hAnsi="Calibri" w:cs="Times New Roman"/>
                <w:b/>
                <w:bCs/>
                <w:color w:val="000000"/>
                <w:sz w:val="12"/>
                <w:szCs w:val="12"/>
                <w:lang w:val="en-GB" w:eastAsia="en-GB"/>
              </w:rPr>
            </w:pPr>
            <w:r w:rsidRPr="00DC6A3A">
              <w:rPr>
                <w:rFonts w:ascii="Calibri" w:eastAsia="Times New Roman" w:hAnsi="Calibri" w:cs="Times New Roman"/>
                <w:bCs/>
                <w:color w:val="000000"/>
                <w:sz w:val="12"/>
                <w:szCs w:val="12"/>
                <w:lang w:val="en-GB" w:eastAsia="en-GB"/>
              </w:rPr>
              <w:t>[Unique electronic identifier for mobile students]</w:t>
            </w:r>
          </w:p>
          <w:p w14:paraId="05A16DEE" w14:textId="77777777" w:rsidR="00D40DEC" w:rsidRDefault="00D40DEC" w:rsidP="008B4221">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Identifiant</w:t>
            </w:r>
            <w:proofErr w:type="spellEnd"/>
            <w:r w:rsidRPr="00A62058">
              <w:rPr>
                <w:rFonts w:ascii="Calibri" w:eastAsia="Times New Roman" w:hAnsi="Calibri" w:cs="Times New Roman"/>
                <w:bCs/>
                <w:color w:val="000000"/>
                <w:sz w:val="16"/>
                <w:szCs w:val="16"/>
                <w:lang w:val="en-GB" w:eastAsia="en-GB"/>
              </w:rPr>
              <w:t xml:space="preserve"> </w:t>
            </w:r>
            <w:proofErr w:type="spellStart"/>
            <w:r w:rsidRPr="00A62058">
              <w:rPr>
                <w:rFonts w:ascii="Calibri" w:eastAsia="Times New Roman" w:hAnsi="Calibri" w:cs="Times New Roman"/>
                <w:bCs/>
                <w:color w:val="000000"/>
                <w:sz w:val="16"/>
                <w:szCs w:val="16"/>
                <w:lang w:val="en-GB" w:eastAsia="en-GB"/>
              </w:rPr>
              <w:t>étudiant</w:t>
            </w:r>
            <w:proofErr w:type="spellEnd"/>
            <w:r w:rsidRPr="00A62058">
              <w:rPr>
                <w:rFonts w:ascii="Calibri" w:eastAsia="Times New Roman" w:hAnsi="Calibri" w:cs="Times New Roman"/>
                <w:bCs/>
                <w:color w:val="000000"/>
                <w:sz w:val="16"/>
                <w:szCs w:val="16"/>
                <w:lang w:val="en-GB" w:eastAsia="en-GB"/>
              </w:rPr>
              <w:t xml:space="preserve"> </w:t>
            </w:r>
            <w:proofErr w:type="spellStart"/>
            <w:r w:rsidRPr="00A62058">
              <w:rPr>
                <w:rFonts w:ascii="Calibri" w:eastAsia="Times New Roman" w:hAnsi="Calibri" w:cs="Times New Roman"/>
                <w:bCs/>
                <w:color w:val="000000"/>
                <w:sz w:val="16"/>
                <w:szCs w:val="16"/>
                <w:lang w:val="en-GB" w:eastAsia="en-GB"/>
              </w:rPr>
              <w:t>européen</w:t>
            </w:r>
            <w:proofErr w:type="spellEnd"/>
          </w:p>
          <w:p w14:paraId="1D02F61D" w14:textId="77777777" w:rsidR="00D40DEC" w:rsidRPr="00DC6A3A" w:rsidRDefault="00D40DEC" w:rsidP="008B4221">
            <w:pPr>
              <w:jc w:val="center"/>
              <w:rPr>
                <w:rFonts w:ascii="Calibri" w:eastAsia="Times New Roman" w:hAnsi="Calibri" w:cs="Times New Roman"/>
                <w:bCs/>
                <w:color w:val="000000"/>
                <w:sz w:val="12"/>
                <w:szCs w:val="12"/>
                <w:lang w:val="en-GB" w:eastAsia="en-GB"/>
              </w:rPr>
            </w:pPr>
            <w:r>
              <w:rPr>
                <w:rFonts w:ascii="Calibri" w:eastAsia="Times New Roman" w:hAnsi="Calibri" w:cs="Times New Roman"/>
                <w:bCs/>
                <w:color w:val="000000"/>
                <w:sz w:val="12"/>
                <w:szCs w:val="12"/>
                <w:lang w:val="en-GB" w:eastAsia="en-GB"/>
              </w:rPr>
              <w:t>[</w:t>
            </w:r>
            <w:proofErr w:type="spellStart"/>
            <w:r w:rsidRPr="00DC6A3A">
              <w:rPr>
                <w:rFonts w:ascii="Calibri" w:eastAsia="Times New Roman" w:hAnsi="Calibri" w:cs="Times New Roman"/>
                <w:bCs/>
                <w:color w:val="000000"/>
                <w:sz w:val="12"/>
                <w:szCs w:val="12"/>
                <w:lang w:val="en-GB" w:eastAsia="en-GB"/>
              </w:rPr>
              <w:t>Identifiant</w:t>
            </w:r>
            <w:proofErr w:type="spellEnd"/>
            <w:r w:rsidRPr="00DC6A3A">
              <w:rPr>
                <w:rFonts w:ascii="Calibri" w:eastAsia="Times New Roman" w:hAnsi="Calibri" w:cs="Times New Roman"/>
                <w:bCs/>
                <w:color w:val="000000"/>
                <w:sz w:val="12"/>
                <w:szCs w:val="12"/>
                <w:lang w:val="en-GB" w:eastAsia="en-GB"/>
              </w:rPr>
              <w:t xml:space="preserve"> </w:t>
            </w:r>
            <w:proofErr w:type="spellStart"/>
            <w:r w:rsidRPr="00DC6A3A">
              <w:rPr>
                <w:rFonts w:ascii="Calibri" w:eastAsia="Times New Roman" w:hAnsi="Calibri" w:cs="Times New Roman"/>
                <w:bCs/>
                <w:color w:val="000000"/>
                <w:sz w:val="12"/>
                <w:szCs w:val="12"/>
                <w:lang w:val="en-GB" w:eastAsia="en-GB"/>
              </w:rPr>
              <w:t>électronique</w:t>
            </w:r>
            <w:proofErr w:type="spellEnd"/>
            <w:r>
              <w:rPr>
                <w:rFonts w:ascii="Calibri" w:eastAsia="Times New Roman" w:hAnsi="Calibri" w:cs="Times New Roman"/>
                <w:bCs/>
                <w:color w:val="000000"/>
                <w:sz w:val="12"/>
                <w:szCs w:val="12"/>
                <w:lang w:val="en-GB" w:eastAsia="en-GB"/>
              </w:rPr>
              <w:t xml:space="preserve"> unique</w:t>
            </w:r>
            <w:r w:rsidRPr="00DC6A3A">
              <w:rPr>
                <w:rFonts w:ascii="Calibri" w:eastAsia="Times New Roman" w:hAnsi="Calibri" w:cs="Times New Roman"/>
                <w:bCs/>
                <w:color w:val="000000"/>
                <w:sz w:val="12"/>
                <w:szCs w:val="12"/>
                <w:lang w:val="en-GB" w:eastAsia="en-GB"/>
              </w:rPr>
              <w:t xml:space="preserve"> pour </w:t>
            </w:r>
            <w:proofErr w:type="spellStart"/>
            <w:r w:rsidRPr="00DC6A3A">
              <w:rPr>
                <w:rFonts w:ascii="Calibri" w:eastAsia="Times New Roman" w:hAnsi="Calibri" w:cs="Times New Roman"/>
                <w:bCs/>
                <w:color w:val="000000"/>
                <w:sz w:val="12"/>
                <w:szCs w:val="12"/>
                <w:lang w:val="en-GB" w:eastAsia="en-GB"/>
              </w:rPr>
              <w:t>étudiants</w:t>
            </w:r>
            <w:proofErr w:type="spellEnd"/>
            <w:r w:rsidRPr="00DC6A3A">
              <w:rPr>
                <w:rFonts w:ascii="Calibri" w:eastAsia="Times New Roman" w:hAnsi="Calibri" w:cs="Times New Roman"/>
                <w:bCs/>
                <w:color w:val="000000"/>
                <w:sz w:val="12"/>
                <w:szCs w:val="12"/>
                <w:lang w:val="en-GB" w:eastAsia="en-GB"/>
              </w:rPr>
              <w:t xml:space="preserve"> mobil</w:t>
            </w:r>
            <w:r>
              <w:rPr>
                <w:rFonts w:ascii="Calibri" w:eastAsia="Times New Roman" w:hAnsi="Calibri" w:cs="Times New Roman"/>
                <w:bCs/>
                <w:color w:val="000000"/>
                <w:sz w:val="12"/>
                <w:szCs w:val="12"/>
                <w:lang w:val="en-GB" w:eastAsia="en-GB"/>
              </w:rPr>
              <w:t>es]</w:t>
            </w:r>
          </w:p>
        </w:tc>
        <w:tc>
          <w:tcPr>
            <w:tcW w:w="1783" w:type="dxa"/>
            <w:gridSpan w:val="2"/>
            <w:shd w:val="clear" w:color="auto" w:fill="D5DCE4" w:themeFill="text2" w:themeFillTint="33"/>
          </w:tcPr>
          <w:p w14:paraId="15A88849"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7D811283"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5BB01C0E" w14:textId="77777777" w:rsidR="00D40DEC" w:rsidRDefault="00D40DEC" w:rsidP="008B4221">
            <w:pPr>
              <w:jc w:val="center"/>
              <w:rPr>
                <w:rFonts w:ascii="Calibri" w:eastAsia="Times New Roman" w:hAnsi="Calibri" w:cs="Times New Roman"/>
                <w:bCs/>
                <w:color w:val="000000"/>
                <w:sz w:val="16"/>
                <w:szCs w:val="16"/>
                <w:lang w:val="en-GB" w:eastAsia="en-GB"/>
              </w:rPr>
            </w:pPr>
            <w:proofErr w:type="spellStart"/>
            <w:r>
              <w:rPr>
                <w:rFonts w:ascii="Calibri" w:eastAsia="Times New Roman" w:hAnsi="Calibri" w:cs="Times New Roman"/>
                <w:bCs/>
                <w:color w:val="000000"/>
                <w:sz w:val="16"/>
                <w:szCs w:val="16"/>
                <w:lang w:val="en-GB" w:eastAsia="en-GB"/>
              </w:rPr>
              <w:t>Niveau</w:t>
            </w:r>
            <w:proofErr w:type="spellEnd"/>
            <w:r>
              <w:rPr>
                <w:rFonts w:ascii="Calibri" w:eastAsia="Times New Roman" w:hAnsi="Calibri" w:cs="Times New Roman"/>
                <w:bCs/>
                <w:color w:val="000000"/>
                <w:sz w:val="16"/>
                <w:szCs w:val="16"/>
                <w:lang w:val="en-GB" w:eastAsia="en-GB"/>
              </w:rPr>
              <w:t xml:space="preserve"> </w:t>
            </w:r>
            <w:proofErr w:type="spellStart"/>
            <w:r>
              <w:rPr>
                <w:rFonts w:ascii="Calibri" w:eastAsia="Times New Roman" w:hAnsi="Calibri" w:cs="Times New Roman"/>
                <w:bCs/>
                <w:color w:val="000000"/>
                <w:sz w:val="16"/>
                <w:szCs w:val="16"/>
                <w:lang w:val="en-GB" w:eastAsia="en-GB"/>
              </w:rPr>
              <w:t>d’études</w:t>
            </w:r>
            <w:proofErr w:type="spellEnd"/>
          </w:p>
          <w:p w14:paraId="0E3137A8"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niveau</w:t>
            </w:r>
            <w:proofErr w:type="spellEnd"/>
            <w:r>
              <w:rPr>
                <w:rFonts w:ascii="Calibri" w:eastAsia="Times New Roman" w:hAnsi="Calibri" w:cs="Times New Roman"/>
                <w:bCs/>
                <w:color w:val="000000"/>
                <w:sz w:val="16"/>
                <w:szCs w:val="16"/>
                <w:lang w:val="en-GB" w:eastAsia="en-GB"/>
              </w:rPr>
              <w:t xml:space="preserve"> EQF)</w:t>
            </w:r>
          </w:p>
        </w:tc>
        <w:tc>
          <w:tcPr>
            <w:tcW w:w="2288" w:type="dxa"/>
            <w:gridSpan w:val="2"/>
            <w:shd w:val="clear" w:color="auto" w:fill="D5DCE4" w:themeFill="text2" w:themeFillTint="33"/>
          </w:tcPr>
          <w:p w14:paraId="1130D118"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18D24DE1"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p w14:paraId="57026124"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Domaine </w:t>
            </w:r>
            <w:proofErr w:type="spellStart"/>
            <w:r w:rsidRPr="00A62058">
              <w:rPr>
                <w:rFonts w:ascii="Calibri" w:eastAsia="Times New Roman" w:hAnsi="Calibri" w:cs="Times New Roman"/>
                <w:bCs/>
                <w:color w:val="000000"/>
                <w:sz w:val="16"/>
                <w:szCs w:val="16"/>
                <w:lang w:val="en-GB" w:eastAsia="en-GB"/>
              </w:rPr>
              <w:t>d’études</w:t>
            </w:r>
            <w:proofErr w:type="spellEnd"/>
          </w:p>
          <w:p w14:paraId="115588F5" w14:textId="77777777" w:rsidR="00D40DEC" w:rsidRPr="00E4761F" w:rsidRDefault="00D40DEC" w:rsidP="008B4221">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2337" w:type="dxa"/>
            <w:shd w:val="clear" w:color="auto" w:fill="D5DCE4" w:themeFill="text2" w:themeFillTint="33"/>
          </w:tcPr>
          <w:p w14:paraId="1973E18B"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0DA0505D"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Domaine </w:t>
            </w:r>
            <w:proofErr w:type="spellStart"/>
            <w:r w:rsidRPr="00A62058">
              <w:rPr>
                <w:rFonts w:ascii="Calibri" w:eastAsia="Times New Roman" w:hAnsi="Calibri" w:cs="Times New Roman"/>
                <w:bCs/>
                <w:color w:val="000000"/>
                <w:sz w:val="16"/>
                <w:szCs w:val="16"/>
                <w:lang w:val="en-GB" w:eastAsia="en-GB"/>
              </w:rPr>
              <w:t>d’études</w:t>
            </w:r>
            <w:proofErr w:type="spellEnd"/>
          </w:p>
          <w:p w14:paraId="5A37C278" w14:textId="77777777" w:rsidR="00D40DEC" w:rsidRPr="00E4761F" w:rsidRDefault="00D40DEC" w:rsidP="008B4221">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proofErr w:type="spellStart"/>
            <w:r w:rsidRPr="00A62058">
              <w:rPr>
                <w:rFonts w:ascii="Calibri" w:eastAsia="Times New Roman" w:hAnsi="Calibri" w:cs="Times New Roman"/>
                <w:bCs/>
                <w:color w:val="000000"/>
                <w:sz w:val="16"/>
                <w:szCs w:val="16"/>
                <w:lang w:val="en-GB" w:eastAsia="en-GB"/>
              </w:rPr>
              <w:t>précision</w:t>
            </w:r>
            <w:proofErr w:type="spellEnd"/>
            <w:r w:rsidRPr="00A62058">
              <w:rPr>
                <w:rFonts w:ascii="Calibri" w:eastAsia="Times New Roman" w:hAnsi="Calibri" w:cs="Times New Roman"/>
                <w:bCs/>
                <w:color w:val="000000"/>
                <w:sz w:val="16"/>
                <w:szCs w:val="16"/>
                <w:lang w:val="en-GB" w:eastAsia="en-GB"/>
              </w:rPr>
              <w:t>)</w:t>
            </w:r>
          </w:p>
        </w:tc>
      </w:tr>
      <w:tr w:rsidR="00D40DEC" w14:paraId="52C1AE4B" w14:textId="77777777" w:rsidTr="008B4221">
        <w:tc>
          <w:tcPr>
            <w:tcW w:w="1547" w:type="dxa"/>
            <w:vMerge/>
            <w:shd w:val="clear" w:color="auto" w:fill="D5DCE4" w:themeFill="text2" w:themeFillTint="33"/>
            <w:vAlign w:val="bottom"/>
          </w:tcPr>
          <w:p w14:paraId="4ABBBB49" w14:textId="77777777" w:rsidR="00D40DEC" w:rsidRPr="002A00C3" w:rsidRDefault="00D40DEC" w:rsidP="008B4221">
            <w:pPr>
              <w:rPr>
                <w:rFonts w:ascii="Calibri" w:eastAsia="Times New Roman" w:hAnsi="Calibri" w:cs="Times New Roman"/>
                <w:color w:val="000000"/>
                <w:lang w:val="en-GB" w:eastAsia="en-GB"/>
              </w:rPr>
            </w:pPr>
          </w:p>
        </w:tc>
        <w:tc>
          <w:tcPr>
            <w:tcW w:w="2990" w:type="dxa"/>
            <w:gridSpan w:val="2"/>
          </w:tcPr>
          <w:p w14:paraId="1F0CAD13" w14:textId="77777777" w:rsidR="00D40DEC" w:rsidRDefault="00D40DEC" w:rsidP="008B4221">
            <w:pPr>
              <w:spacing w:after="120"/>
              <w:ind w:right="28"/>
              <w:jc w:val="center"/>
              <w:rPr>
                <w:rFonts w:ascii="Verdana" w:eastAsia="Times New Roman" w:hAnsi="Verdana" w:cs="Arial"/>
                <w:b/>
                <w:color w:val="002060"/>
                <w:sz w:val="28"/>
                <w:szCs w:val="36"/>
                <w:lang w:val="en-GB"/>
              </w:rPr>
            </w:pPr>
          </w:p>
        </w:tc>
        <w:tc>
          <w:tcPr>
            <w:tcW w:w="1783" w:type="dxa"/>
            <w:gridSpan w:val="2"/>
          </w:tcPr>
          <w:p w14:paraId="4458654E" w14:textId="77777777" w:rsidR="00D40DEC" w:rsidRDefault="00D40DEC" w:rsidP="008B4221">
            <w:pPr>
              <w:spacing w:after="120"/>
              <w:ind w:right="28"/>
              <w:jc w:val="center"/>
              <w:rPr>
                <w:rFonts w:ascii="Verdana" w:eastAsia="Times New Roman" w:hAnsi="Verdana" w:cs="Arial"/>
                <w:b/>
                <w:color w:val="002060"/>
                <w:sz w:val="28"/>
                <w:szCs w:val="36"/>
                <w:lang w:val="en-GB"/>
              </w:rPr>
            </w:pPr>
          </w:p>
        </w:tc>
        <w:tc>
          <w:tcPr>
            <w:tcW w:w="2288" w:type="dxa"/>
            <w:gridSpan w:val="2"/>
          </w:tcPr>
          <w:p w14:paraId="0E332C0B" w14:textId="77777777" w:rsidR="00D40DEC" w:rsidRDefault="00D40DEC" w:rsidP="008B4221">
            <w:pPr>
              <w:spacing w:after="120"/>
              <w:ind w:right="28"/>
              <w:jc w:val="center"/>
              <w:rPr>
                <w:rFonts w:ascii="Verdana" w:eastAsia="Times New Roman" w:hAnsi="Verdana" w:cs="Arial"/>
                <w:b/>
                <w:color w:val="002060"/>
                <w:sz w:val="28"/>
                <w:szCs w:val="36"/>
                <w:lang w:val="en-GB"/>
              </w:rPr>
            </w:pPr>
          </w:p>
        </w:tc>
        <w:tc>
          <w:tcPr>
            <w:tcW w:w="2337" w:type="dxa"/>
          </w:tcPr>
          <w:p w14:paraId="5C2D5924" w14:textId="77777777" w:rsidR="00D40DEC" w:rsidRDefault="00D40DEC" w:rsidP="008B4221">
            <w:pPr>
              <w:spacing w:after="120"/>
              <w:ind w:right="28"/>
              <w:jc w:val="center"/>
              <w:rPr>
                <w:rFonts w:ascii="Verdana" w:eastAsia="Times New Roman" w:hAnsi="Verdana" w:cs="Arial"/>
                <w:b/>
                <w:color w:val="002060"/>
                <w:sz w:val="28"/>
                <w:szCs w:val="36"/>
                <w:lang w:val="en-GB"/>
              </w:rPr>
            </w:pPr>
          </w:p>
        </w:tc>
      </w:tr>
      <w:tr w:rsidR="00D40DEC" w14:paraId="285CB179" w14:textId="77777777" w:rsidTr="008B4221">
        <w:tc>
          <w:tcPr>
            <w:tcW w:w="1547" w:type="dxa"/>
            <w:vMerge w:val="restart"/>
            <w:shd w:val="clear" w:color="auto" w:fill="D5DCE4" w:themeFill="text2" w:themeFillTint="33"/>
            <w:vAlign w:val="bottom"/>
          </w:tcPr>
          <w:p w14:paraId="6B484285"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4E2CC8E6"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Etablissement</w:t>
            </w:r>
            <w:proofErr w:type="spellEnd"/>
            <w:r w:rsidRPr="00A62058">
              <w:rPr>
                <w:rFonts w:ascii="Calibri" w:eastAsia="Times New Roman" w:hAnsi="Calibri" w:cs="Times New Roman"/>
                <w:bCs/>
                <w:color w:val="000000"/>
                <w:sz w:val="16"/>
                <w:szCs w:val="16"/>
                <w:lang w:val="en-GB" w:eastAsia="en-GB"/>
              </w:rPr>
              <w:t xml:space="preserve"> </w:t>
            </w:r>
            <w:proofErr w:type="spellStart"/>
            <w:r w:rsidRPr="00A62058">
              <w:rPr>
                <w:rFonts w:ascii="Calibri" w:eastAsia="Times New Roman" w:hAnsi="Calibri" w:cs="Times New Roman"/>
                <w:bCs/>
                <w:color w:val="000000"/>
                <w:sz w:val="16"/>
                <w:szCs w:val="16"/>
                <w:lang w:val="en-GB" w:eastAsia="en-GB"/>
              </w:rPr>
              <w:t>d’envoi</w:t>
            </w:r>
            <w:proofErr w:type="spellEnd"/>
          </w:p>
          <w:p w14:paraId="2723FEA4"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573" w:type="dxa"/>
            <w:shd w:val="clear" w:color="auto" w:fill="D5DCE4" w:themeFill="text2" w:themeFillTint="33"/>
            <w:vAlign w:val="center"/>
          </w:tcPr>
          <w:p w14:paraId="2AECA050"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52CEE285"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D5DCE4" w:themeFill="text2" w:themeFillTint="33"/>
            <w:vAlign w:val="center"/>
          </w:tcPr>
          <w:p w14:paraId="65D4F0C4"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52570FC"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D5DCE4" w:themeFill="text2" w:themeFillTint="33"/>
            <w:vAlign w:val="center"/>
          </w:tcPr>
          <w:p w14:paraId="786C4EF5"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6E1DFDEB"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Code </w:t>
            </w:r>
            <w:proofErr w:type="spellStart"/>
            <w:r w:rsidRPr="00A62058">
              <w:rPr>
                <w:rFonts w:ascii="Calibri" w:eastAsia="Times New Roman" w:hAnsi="Calibri" w:cs="Times New Roman"/>
                <w:bCs/>
                <w:color w:val="000000"/>
                <w:sz w:val="16"/>
                <w:szCs w:val="16"/>
                <w:lang w:val="en-GB" w:eastAsia="en-GB"/>
              </w:rPr>
              <w:t>erasmus</w:t>
            </w:r>
            <w:proofErr w:type="spellEnd"/>
          </w:p>
        </w:tc>
        <w:tc>
          <w:tcPr>
            <w:tcW w:w="1619" w:type="dxa"/>
            <w:shd w:val="clear" w:color="auto" w:fill="D5DCE4" w:themeFill="text2" w:themeFillTint="33"/>
            <w:vAlign w:val="center"/>
          </w:tcPr>
          <w:p w14:paraId="0FA31663"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7E9E8ABC"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D5DCE4" w:themeFill="text2" w:themeFillTint="33"/>
            <w:vAlign w:val="bottom"/>
          </w:tcPr>
          <w:p w14:paraId="233D4609"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Administrative contact </w:t>
            </w:r>
            <w:proofErr w:type="spellStart"/>
            <w:r w:rsidRPr="00FD2002">
              <w:rPr>
                <w:rFonts w:ascii="Calibri" w:eastAsia="Times New Roman" w:hAnsi="Calibri" w:cs="Times New Roman"/>
                <w:b/>
                <w:bCs/>
                <w:color w:val="000000"/>
                <w:sz w:val="16"/>
                <w:szCs w:val="16"/>
                <w:lang w:eastAsia="en-GB"/>
              </w:rPr>
              <w:t>person</w:t>
            </w:r>
            <w:proofErr w:type="spellEnd"/>
            <w:r w:rsidRPr="00FD2002">
              <w:rPr>
                <w:rFonts w:ascii="Calibri" w:eastAsia="Times New Roman" w:hAnsi="Calibri" w:cs="Times New Roman"/>
                <w:b/>
                <w:bCs/>
                <w:color w:val="000000"/>
                <w:sz w:val="16"/>
                <w:szCs w:val="16"/>
                <w:lang w:eastAsia="en-GB"/>
              </w:rPr>
              <w:t xml:space="preserve"> </w:t>
            </w:r>
            <w:proofErr w:type="spellStart"/>
            <w:proofErr w:type="gramStart"/>
            <w:r w:rsidRPr="00FD2002">
              <w:rPr>
                <w:rFonts w:ascii="Calibri" w:eastAsia="Times New Roman" w:hAnsi="Calibri" w:cs="Times New Roman"/>
                <w:b/>
                <w:bCs/>
                <w:color w:val="000000"/>
                <w:sz w:val="16"/>
                <w:szCs w:val="16"/>
                <w:lang w:eastAsia="en-GB"/>
              </w:rPr>
              <w:t>name</w:t>
            </w:r>
            <w:proofErr w:type="spellEnd"/>
            <w:r w:rsidRPr="00FD2002">
              <w:rPr>
                <w:rFonts w:ascii="Calibri" w:eastAsia="Times New Roman" w:hAnsi="Calibri" w:cs="Times New Roman"/>
                <w:b/>
                <w:bCs/>
                <w:color w:val="000000"/>
                <w:sz w:val="16"/>
                <w:szCs w:val="16"/>
                <w:lang w:eastAsia="en-GB"/>
              </w:rPr>
              <w:t>;</w:t>
            </w:r>
            <w:proofErr w:type="gramEnd"/>
            <w:r w:rsidRPr="00FD2002">
              <w:rPr>
                <w:rFonts w:ascii="Calibri" w:eastAsia="Times New Roman" w:hAnsi="Calibri" w:cs="Times New Roman"/>
                <w:b/>
                <w:bCs/>
                <w:color w:val="000000"/>
                <w:sz w:val="16"/>
                <w:szCs w:val="16"/>
                <w:lang w:eastAsia="en-GB"/>
              </w:rPr>
              <w:t xml:space="preserve"> email</w:t>
            </w:r>
          </w:p>
          <w:p w14:paraId="00B484F1" w14:textId="77777777" w:rsidR="00D40DEC" w:rsidRPr="00A62058" w:rsidRDefault="00D40DEC" w:rsidP="008B4221">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D40DEC" w14:paraId="10D57971" w14:textId="77777777" w:rsidTr="008B4221">
        <w:tc>
          <w:tcPr>
            <w:tcW w:w="1547" w:type="dxa"/>
            <w:vMerge/>
            <w:shd w:val="clear" w:color="auto" w:fill="D5DCE4" w:themeFill="text2" w:themeFillTint="33"/>
            <w:vAlign w:val="bottom"/>
          </w:tcPr>
          <w:p w14:paraId="071130F9" w14:textId="77777777" w:rsidR="00D40DEC" w:rsidRPr="00FD2002" w:rsidRDefault="00D40DEC" w:rsidP="008B4221">
            <w:pPr>
              <w:rPr>
                <w:rFonts w:ascii="Calibri" w:eastAsia="Times New Roman" w:hAnsi="Calibri" w:cs="Times New Roman"/>
                <w:color w:val="000000"/>
                <w:lang w:eastAsia="en-GB"/>
              </w:rPr>
            </w:pPr>
          </w:p>
        </w:tc>
        <w:tc>
          <w:tcPr>
            <w:tcW w:w="1573" w:type="dxa"/>
          </w:tcPr>
          <w:p w14:paraId="39908069" w14:textId="77777777" w:rsidR="00D40DEC" w:rsidRPr="00FD2002" w:rsidRDefault="00D40DEC" w:rsidP="008B4221">
            <w:pPr>
              <w:spacing w:after="120"/>
              <w:ind w:right="28"/>
              <w:jc w:val="center"/>
              <w:rPr>
                <w:rFonts w:ascii="Verdana" w:eastAsia="Times New Roman" w:hAnsi="Verdana" w:cs="Arial"/>
                <w:b/>
                <w:color w:val="002060"/>
                <w:sz w:val="28"/>
                <w:szCs w:val="36"/>
              </w:rPr>
            </w:pPr>
          </w:p>
        </w:tc>
        <w:tc>
          <w:tcPr>
            <w:tcW w:w="1949" w:type="dxa"/>
            <w:gridSpan w:val="2"/>
          </w:tcPr>
          <w:p w14:paraId="779B03F6" w14:textId="77777777" w:rsidR="00D40DEC" w:rsidRPr="00FD2002" w:rsidRDefault="00D40DEC" w:rsidP="008B4221">
            <w:pPr>
              <w:spacing w:after="120"/>
              <w:ind w:right="28"/>
              <w:jc w:val="center"/>
              <w:rPr>
                <w:rFonts w:ascii="Verdana" w:eastAsia="Times New Roman" w:hAnsi="Verdana" w:cs="Arial"/>
                <w:b/>
                <w:color w:val="002060"/>
                <w:sz w:val="28"/>
                <w:szCs w:val="36"/>
              </w:rPr>
            </w:pPr>
          </w:p>
        </w:tc>
        <w:tc>
          <w:tcPr>
            <w:tcW w:w="1251" w:type="dxa"/>
          </w:tcPr>
          <w:p w14:paraId="10F3E55D" w14:textId="77777777" w:rsidR="00D40DEC" w:rsidRPr="00FD2002" w:rsidRDefault="00D40DEC" w:rsidP="008B4221">
            <w:pPr>
              <w:spacing w:after="120"/>
              <w:ind w:right="28"/>
              <w:jc w:val="center"/>
              <w:rPr>
                <w:rFonts w:ascii="Verdana" w:eastAsia="Times New Roman" w:hAnsi="Verdana" w:cs="Arial"/>
                <w:b/>
                <w:color w:val="002060"/>
                <w:sz w:val="28"/>
                <w:szCs w:val="36"/>
              </w:rPr>
            </w:pPr>
          </w:p>
        </w:tc>
        <w:tc>
          <w:tcPr>
            <w:tcW w:w="1619" w:type="dxa"/>
          </w:tcPr>
          <w:p w14:paraId="77B2D0F6" w14:textId="77777777" w:rsidR="00D40DEC" w:rsidRPr="00FD2002" w:rsidRDefault="00D40DEC" w:rsidP="008B4221">
            <w:pPr>
              <w:spacing w:after="120"/>
              <w:ind w:right="28"/>
              <w:jc w:val="center"/>
              <w:rPr>
                <w:rFonts w:ascii="Verdana" w:eastAsia="Times New Roman" w:hAnsi="Verdana" w:cs="Arial"/>
                <w:b/>
                <w:color w:val="002060"/>
                <w:sz w:val="28"/>
                <w:szCs w:val="36"/>
              </w:rPr>
            </w:pPr>
          </w:p>
        </w:tc>
        <w:tc>
          <w:tcPr>
            <w:tcW w:w="3006" w:type="dxa"/>
            <w:gridSpan w:val="2"/>
          </w:tcPr>
          <w:p w14:paraId="220765B4" w14:textId="77777777" w:rsidR="00D40DEC" w:rsidRPr="00FD2002" w:rsidRDefault="00D40DEC" w:rsidP="008B4221">
            <w:pPr>
              <w:spacing w:after="120"/>
              <w:ind w:right="28"/>
              <w:jc w:val="center"/>
              <w:rPr>
                <w:rFonts w:ascii="Verdana" w:eastAsia="Times New Roman" w:hAnsi="Verdana" w:cs="Arial"/>
                <w:b/>
                <w:color w:val="002060"/>
                <w:sz w:val="28"/>
                <w:szCs w:val="36"/>
              </w:rPr>
            </w:pPr>
          </w:p>
        </w:tc>
      </w:tr>
      <w:tr w:rsidR="00D40DEC" w14:paraId="51564563" w14:textId="77777777" w:rsidTr="008B4221">
        <w:tc>
          <w:tcPr>
            <w:tcW w:w="1547" w:type="dxa"/>
            <w:vMerge w:val="restart"/>
            <w:shd w:val="clear" w:color="auto" w:fill="D5DCE4" w:themeFill="text2" w:themeFillTint="33"/>
            <w:vAlign w:val="bottom"/>
          </w:tcPr>
          <w:p w14:paraId="68A0AFBA"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77825DF1"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Etablissement</w:t>
            </w:r>
            <w:proofErr w:type="spellEnd"/>
            <w:r w:rsidRPr="00A62058">
              <w:rPr>
                <w:rFonts w:ascii="Calibri" w:eastAsia="Times New Roman" w:hAnsi="Calibri" w:cs="Times New Roman"/>
                <w:bCs/>
                <w:color w:val="000000"/>
                <w:sz w:val="16"/>
                <w:szCs w:val="16"/>
                <w:lang w:val="en-GB" w:eastAsia="en-GB"/>
              </w:rPr>
              <w:t xml:space="preserve"> </w:t>
            </w:r>
            <w:proofErr w:type="spellStart"/>
            <w:r w:rsidRPr="00A62058">
              <w:rPr>
                <w:rFonts w:ascii="Calibri" w:eastAsia="Times New Roman" w:hAnsi="Calibri" w:cs="Times New Roman"/>
                <w:bCs/>
                <w:color w:val="000000"/>
                <w:sz w:val="16"/>
                <w:szCs w:val="16"/>
                <w:lang w:val="en-GB" w:eastAsia="en-GB"/>
              </w:rPr>
              <w:t>d’accueil</w:t>
            </w:r>
            <w:proofErr w:type="spellEnd"/>
          </w:p>
          <w:p w14:paraId="5F5ACB8D" w14:textId="77777777"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5DCE4" w:themeFill="text2" w:themeFillTint="33"/>
            <w:vAlign w:val="center"/>
          </w:tcPr>
          <w:p w14:paraId="393FDABB"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61B71119"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D5DCE4" w:themeFill="text2" w:themeFillTint="33"/>
            <w:vAlign w:val="center"/>
          </w:tcPr>
          <w:p w14:paraId="4717CBC4"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76F0F651"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D5DCE4" w:themeFill="text2" w:themeFillTint="33"/>
            <w:vAlign w:val="center"/>
          </w:tcPr>
          <w:p w14:paraId="152672A5"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7F08E919"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Code </w:t>
            </w:r>
            <w:proofErr w:type="spellStart"/>
            <w:r w:rsidRPr="00A62058">
              <w:rPr>
                <w:rFonts w:ascii="Calibri" w:eastAsia="Times New Roman" w:hAnsi="Calibri" w:cs="Times New Roman"/>
                <w:bCs/>
                <w:color w:val="000000"/>
                <w:sz w:val="16"/>
                <w:szCs w:val="16"/>
                <w:lang w:val="en-GB" w:eastAsia="en-GB"/>
              </w:rPr>
              <w:t>erasmus</w:t>
            </w:r>
            <w:proofErr w:type="spellEnd"/>
            <w:r>
              <w:rPr>
                <w:rStyle w:val="Appelnotedebasdep"/>
                <w:rFonts w:ascii="Calibri" w:eastAsia="Times New Roman" w:hAnsi="Calibri" w:cs="Times New Roman"/>
                <w:bCs/>
                <w:color w:val="000000"/>
                <w:sz w:val="16"/>
                <w:szCs w:val="16"/>
                <w:lang w:val="en-GB" w:eastAsia="en-GB"/>
              </w:rPr>
              <w:footnoteReference w:id="2"/>
            </w:r>
          </w:p>
        </w:tc>
        <w:tc>
          <w:tcPr>
            <w:tcW w:w="1619" w:type="dxa"/>
            <w:shd w:val="clear" w:color="auto" w:fill="D5DCE4" w:themeFill="text2" w:themeFillTint="33"/>
            <w:vAlign w:val="center"/>
          </w:tcPr>
          <w:p w14:paraId="13E35706"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138E4D3C"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D5DCE4" w:themeFill="text2" w:themeFillTint="33"/>
            <w:vAlign w:val="bottom"/>
          </w:tcPr>
          <w:p w14:paraId="5535B849"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Administrative contact </w:t>
            </w:r>
            <w:proofErr w:type="spellStart"/>
            <w:r w:rsidRPr="00FD2002">
              <w:rPr>
                <w:rFonts w:ascii="Calibri" w:eastAsia="Times New Roman" w:hAnsi="Calibri" w:cs="Times New Roman"/>
                <w:b/>
                <w:bCs/>
                <w:color w:val="000000"/>
                <w:sz w:val="16"/>
                <w:szCs w:val="16"/>
                <w:lang w:eastAsia="en-GB"/>
              </w:rPr>
              <w:t>person</w:t>
            </w:r>
            <w:proofErr w:type="spellEnd"/>
            <w:r w:rsidRPr="00FD2002">
              <w:rPr>
                <w:rFonts w:ascii="Calibri" w:eastAsia="Times New Roman" w:hAnsi="Calibri" w:cs="Times New Roman"/>
                <w:b/>
                <w:bCs/>
                <w:color w:val="000000"/>
                <w:sz w:val="16"/>
                <w:szCs w:val="16"/>
                <w:lang w:eastAsia="en-GB"/>
              </w:rPr>
              <w:t xml:space="preserve"> </w:t>
            </w:r>
            <w:proofErr w:type="spellStart"/>
            <w:proofErr w:type="gramStart"/>
            <w:r w:rsidRPr="00FD2002">
              <w:rPr>
                <w:rFonts w:ascii="Calibri" w:eastAsia="Times New Roman" w:hAnsi="Calibri" w:cs="Times New Roman"/>
                <w:b/>
                <w:bCs/>
                <w:color w:val="000000"/>
                <w:sz w:val="16"/>
                <w:szCs w:val="16"/>
                <w:lang w:eastAsia="en-GB"/>
              </w:rPr>
              <w:t>name</w:t>
            </w:r>
            <w:proofErr w:type="spellEnd"/>
            <w:r w:rsidRPr="00FD2002">
              <w:rPr>
                <w:rFonts w:ascii="Calibri" w:eastAsia="Times New Roman" w:hAnsi="Calibri" w:cs="Times New Roman"/>
                <w:b/>
                <w:bCs/>
                <w:color w:val="000000"/>
                <w:sz w:val="16"/>
                <w:szCs w:val="16"/>
                <w:lang w:eastAsia="en-GB"/>
              </w:rPr>
              <w:t>;</w:t>
            </w:r>
            <w:proofErr w:type="gramEnd"/>
            <w:r w:rsidRPr="00FD2002">
              <w:rPr>
                <w:rFonts w:ascii="Calibri" w:eastAsia="Times New Roman" w:hAnsi="Calibri" w:cs="Times New Roman"/>
                <w:b/>
                <w:bCs/>
                <w:color w:val="000000"/>
                <w:sz w:val="16"/>
                <w:szCs w:val="16"/>
                <w:lang w:eastAsia="en-GB"/>
              </w:rPr>
              <w:t xml:space="preserve"> email</w:t>
            </w:r>
          </w:p>
          <w:p w14:paraId="08EB98EC" w14:textId="77777777" w:rsidR="00D40DEC" w:rsidRPr="00A62058" w:rsidRDefault="00D40DEC" w:rsidP="008B4221">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D40DEC" w14:paraId="00BE1480" w14:textId="77777777" w:rsidTr="008B4221">
        <w:tc>
          <w:tcPr>
            <w:tcW w:w="1547" w:type="dxa"/>
            <w:vMerge/>
            <w:shd w:val="clear" w:color="auto" w:fill="D5DCE4" w:themeFill="text2" w:themeFillTint="33"/>
            <w:vAlign w:val="bottom"/>
          </w:tcPr>
          <w:p w14:paraId="75B0D4E2" w14:textId="77777777" w:rsidR="00D40DEC" w:rsidRPr="00FD2002" w:rsidRDefault="00D40DEC" w:rsidP="008B4221">
            <w:pPr>
              <w:rPr>
                <w:rFonts w:ascii="Calibri" w:eastAsia="Times New Roman" w:hAnsi="Calibri" w:cs="Times New Roman"/>
                <w:color w:val="000000"/>
                <w:lang w:eastAsia="en-GB"/>
              </w:rPr>
            </w:pPr>
          </w:p>
        </w:tc>
        <w:tc>
          <w:tcPr>
            <w:tcW w:w="1573" w:type="dxa"/>
          </w:tcPr>
          <w:p w14:paraId="1BE3CDDA" w14:textId="77777777" w:rsidR="00D40DEC" w:rsidRPr="00FD2002" w:rsidRDefault="00D40DEC" w:rsidP="008B4221">
            <w:pPr>
              <w:spacing w:after="120"/>
              <w:ind w:right="28"/>
              <w:jc w:val="center"/>
              <w:rPr>
                <w:rFonts w:ascii="Verdana" w:eastAsia="Times New Roman" w:hAnsi="Verdana" w:cs="Arial"/>
                <w:b/>
                <w:color w:val="002060"/>
                <w:sz w:val="28"/>
                <w:szCs w:val="36"/>
              </w:rPr>
            </w:pPr>
          </w:p>
        </w:tc>
        <w:tc>
          <w:tcPr>
            <w:tcW w:w="1949" w:type="dxa"/>
            <w:gridSpan w:val="2"/>
          </w:tcPr>
          <w:p w14:paraId="0D5CDF78" w14:textId="77777777" w:rsidR="00D40DEC" w:rsidRPr="00FD2002" w:rsidRDefault="00D40DEC" w:rsidP="008B4221">
            <w:pPr>
              <w:spacing w:after="120"/>
              <w:ind w:right="28"/>
              <w:jc w:val="center"/>
              <w:rPr>
                <w:rFonts w:ascii="Verdana" w:eastAsia="Times New Roman" w:hAnsi="Verdana" w:cs="Arial"/>
                <w:b/>
                <w:color w:val="002060"/>
                <w:sz w:val="28"/>
                <w:szCs w:val="36"/>
              </w:rPr>
            </w:pPr>
          </w:p>
        </w:tc>
        <w:tc>
          <w:tcPr>
            <w:tcW w:w="1251" w:type="dxa"/>
          </w:tcPr>
          <w:p w14:paraId="3EF5A5B5" w14:textId="77777777" w:rsidR="00D40DEC" w:rsidRPr="00FD2002" w:rsidRDefault="00D40DEC" w:rsidP="008B4221">
            <w:pPr>
              <w:spacing w:after="120"/>
              <w:ind w:right="28"/>
              <w:jc w:val="center"/>
              <w:rPr>
                <w:rFonts w:ascii="Verdana" w:eastAsia="Times New Roman" w:hAnsi="Verdana" w:cs="Arial"/>
                <w:b/>
                <w:color w:val="002060"/>
                <w:sz w:val="28"/>
                <w:szCs w:val="36"/>
              </w:rPr>
            </w:pPr>
          </w:p>
        </w:tc>
        <w:tc>
          <w:tcPr>
            <w:tcW w:w="1619" w:type="dxa"/>
          </w:tcPr>
          <w:p w14:paraId="70E2E38C" w14:textId="77777777" w:rsidR="00D40DEC" w:rsidRPr="00FD2002" w:rsidRDefault="00D40DEC" w:rsidP="008B4221">
            <w:pPr>
              <w:spacing w:after="120"/>
              <w:ind w:right="28"/>
              <w:jc w:val="center"/>
              <w:rPr>
                <w:rFonts w:ascii="Verdana" w:eastAsia="Times New Roman" w:hAnsi="Verdana" w:cs="Arial"/>
                <w:b/>
                <w:color w:val="002060"/>
                <w:sz w:val="28"/>
                <w:szCs w:val="36"/>
              </w:rPr>
            </w:pPr>
          </w:p>
        </w:tc>
        <w:tc>
          <w:tcPr>
            <w:tcW w:w="3006" w:type="dxa"/>
            <w:gridSpan w:val="2"/>
          </w:tcPr>
          <w:p w14:paraId="4B40670C" w14:textId="77777777" w:rsidR="00D40DEC" w:rsidRPr="00FD2002" w:rsidRDefault="00D40DEC" w:rsidP="008B4221">
            <w:pPr>
              <w:spacing w:after="120"/>
              <w:ind w:right="28"/>
              <w:jc w:val="center"/>
              <w:rPr>
                <w:rFonts w:ascii="Verdana" w:eastAsia="Times New Roman" w:hAnsi="Verdana" w:cs="Arial"/>
                <w:b/>
                <w:color w:val="002060"/>
                <w:sz w:val="28"/>
                <w:szCs w:val="36"/>
              </w:rPr>
            </w:pPr>
          </w:p>
        </w:tc>
      </w:tr>
      <w:tr w:rsidR="00D40DEC" w:rsidRPr="00FD2002" w14:paraId="61AA1EB8" w14:textId="77777777" w:rsidTr="008B4221">
        <w:tc>
          <w:tcPr>
            <w:tcW w:w="10945" w:type="dxa"/>
            <w:gridSpan w:val="8"/>
            <w:shd w:val="clear" w:color="auto" w:fill="D5DCE4" w:themeFill="text2" w:themeFillTint="33"/>
            <w:vAlign w:val="bottom"/>
          </w:tcPr>
          <w:p w14:paraId="17251D83" w14:textId="77777777" w:rsidR="00D40DEC" w:rsidRPr="00DC6A3A" w:rsidRDefault="00D40DEC" w:rsidP="008B4221">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05E9E81C" w14:textId="77777777" w:rsidR="00D40DEC" w:rsidRPr="001854ED" w:rsidRDefault="00D40DEC" w:rsidP="008B4221">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797A3E04" w14:textId="77777777" w:rsidR="00D40DEC" w:rsidRDefault="00D40DEC" w:rsidP="008B4221">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Pr>
                <w:rFonts w:ascii="Calibri" w:eastAsia="Times New Roman" w:hAnsi="Calibri" w:cs="Times New Roman"/>
                <w:i/>
                <w:iCs/>
                <w:color w:val="000000"/>
                <w:sz w:val="16"/>
                <w:szCs w:val="16"/>
                <w:lang w:val="en-GB" w:eastAsia="en-GB"/>
              </w:rPr>
              <w:t xml:space="preserve"> / </w:t>
            </w:r>
            <w:proofErr w:type="spellStart"/>
            <w:r>
              <w:rPr>
                <w:rFonts w:ascii="Calibri" w:eastAsia="Times New Roman" w:hAnsi="Calibri" w:cs="Times New Roman"/>
                <w:i/>
                <w:iCs/>
                <w:color w:val="000000"/>
                <w:sz w:val="16"/>
                <w:szCs w:val="16"/>
                <w:lang w:val="en-GB" w:eastAsia="en-GB"/>
              </w:rPr>
              <w:t>Locuteur</w:t>
            </w:r>
            <w:proofErr w:type="spellEnd"/>
            <w:r>
              <w:rPr>
                <w:rFonts w:ascii="Calibri" w:eastAsia="Times New Roman" w:hAnsi="Calibri" w:cs="Times New Roman"/>
                <w:i/>
                <w:iCs/>
                <w:color w:val="000000"/>
                <w:sz w:val="16"/>
                <w:szCs w:val="16"/>
                <w:lang w:val="en-GB" w:eastAsia="en-GB"/>
              </w:rPr>
              <w:t xml:space="preserve"> </w:t>
            </w:r>
            <w:proofErr w:type="spellStart"/>
            <w:r>
              <w:rPr>
                <w:rFonts w:ascii="Calibri" w:eastAsia="Times New Roman" w:hAnsi="Calibri" w:cs="Times New Roman"/>
                <w:i/>
                <w:iCs/>
                <w:color w:val="000000"/>
                <w:sz w:val="16"/>
                <w:szCs w:val="16"/>
                <w:lang w:val="en-GB" w:eastAsia="en-GB"/>
              </w:rPr>
              <w:t>natif</w:t>
            </w:r>
            <w:proofErr w:type="spellEnd"/>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669536E"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21B293F4" w14:textId="77777777" w:rsidR="00D40DEC" w:rsidRDefault="00D40DEC" w:rsidP="00D40DEC">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5AE2CE2E" w14:textId="77777777" w:rsidR="00D40DEC" w:rsidRPr="00FD2002" w:rsidRDefault="00D40DEC" w:rsidP="00D40DEC">
      <w:pPr>
        <w:spacing w:after="120"/>
        <w:ind w:right="28"/>
        <w:jc w:val="center"/>
        <w:rPr>
          <w:rFonts w:ascii="Verdana" w:eastAsia="Times New Roman" w:hAnsi="Verdana" w:cs="Arial"/>
          <w:b/>
          <w:color w:val="002060"/>
          <w:sz w:val="28"/>
          <w:szCs w:val="36"/>
          <w:lang w:val="en-GB"/>
        </w:rPr>
      </w:pPr>
    </w:p>
    <w:p w14:paraId="4A0CB30C" w14:textId="77777777" w:rsidR="00D40DEC" w:rsidRDefault="00D40DEC" w:rsidP="00D40DEC">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Type de contrat pédagogique et durée de la mobilité</w:t>
      </w:r>
    </w:p>
    <w:p w14:paraId="643DA242" w14:textId="77777777" w:rsidR="00D40DEC" w:rsidRPr="000E0482" w:rsidRDefault="00D40DEC" w:rsidP="00D40DEC">
      <w:pPr>
        <w:spacing w:after="120"/>
        <w:ind w:right="28"/>
        <w:jc w:val="center"/>
        <w:rPr>
          <w:rFonts w:asciiTheme="majorHAnsi" w:eastAsia="Times New Roman" w:hAnsiTheme="majorHAnsi" w:cs="Arial"/>
          <w:b/>
          <w:color w:val="002060"/>
          <w:sz w:val="32"/>
          <w:szCs w:val="32"/>
        </w:rPr>
      </w:pPr>
    </w:p>
    <w:tbl>
      <w:tblPr>
        <w:tblStyle w:val="Grilledutableau"/>
        <w:tblW w:w="10945" w:type="dxa"/>
        <w:tblInd w:w="-318" w:type="dxa"/>
        <w:tblLook w:val="04A0" w:firstRow="1" w:lastRow="0" w:firstColumn="1" w:lastColumn="0" w:noHBand="0" w:noVBand="1"/>
      </w:tblPr>
      <w:tblGrid>
        <w:gridCol w:w="6550"/>
        <w:gridCol w:w="4395"/>
      </w:tblGrid>
      <w:tr w:rsidR="00D40DEC" w14:paraId="3E34B7FE" w14:textId="77777777" w:rsidTr="008B4221">
        <w:tc>
          <w:tcPr>
            <w:tcW w:w="6550" w:type="dxa"/>
            <w:shd w:val="clear" w:color="auto" w:fill="D5DCE4" w:themeFill="text2" w:themeFillTint="33"/>
          </w:tcPr>
          <w:p w14:paraId="2B86A215" w14:textId="77777777" w:rsidR="00D40DEC" w:rsidRPr="00FD2002" w:rsidRDefault="00D40DEC" w:rsidP="008B4221">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Pr="00A62058">
              <w:rPr>
                <w:rFonts w:ascii="Calibri" w:eastAsia="Times New Roman" w:hAnsi="Calibri" w:cs="Times New Roman"/>
                <w:bCs/>
                <w:iCs/>
                <w:color w:val="000000"/>
                <w:sz w:val="16"/>
                <w:szCs w:val="16"/>
                <w:lang w:eastAsia="en-GB"/>
              </w:rPr>
              <w:t xml:space="preserve"> (en sélectionner une)</w:t>
            </w:r>
          </w:p>
        </w:tc>
        <w:tc>
          <w:tcPr>
            <w:tcW w:w="4395" w:type="dxa"/>
            <w:shd w:val="clear" w:color="auto" w:fill="D5DCE4" w:themeFill="text2" w:themeFillTint="33"/>
          </w:tcPr>
          <w:p w14:paraId="6704CCE1" w14:textId="77777777" w:rsidR="00D40DEC" w:rsidRPr="00A62058" w:rsidRDefault="00D40DEC" w:rsidP="008B4221">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D40DEC" w14:paraId="17C37BF6" w14:textId="77777777" w:rsidTr="008B4221">
        <w:trPr>
          <w:trHeight w:val="1173"/>
        </w:trPr>
        <w:tc>
          <w:tcPr>
            <w:tcW w:w="6550" w:type="dxa"/>
          </w:tcPr>
          <w:p w14:paraId="07836677" w14:textId="77777777" w:rsidR="00D40DEC" w:rsidRPr="00FD2002" w:rsidRDefault="00D40DEC" w:rsidP="008B4221">
            <w:pPr>
              <w:pStyle w:val="Paragraphedeliste"/>
              <w:numPr>
                <w:ilvl w:val="0"/>
                <w:numId w:val="34"/>
              </w:numPr>
              <w:ind w:left="777"/>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r>
              <w:rPr>
                <w:rFonts w:ascii="Calibri" w:eastAsia="Times New Roman" w:hAnsi="Calibri" w:cs="Times New Roman"/>
                <w:iCs/>
                <w:color w:val="000000"/>
                <w:sz w:val="16"/>
                <w:szCs w:val="16"/>
                <w:lang w:eastAsia="en-GB"/>
              </w:rPr>
              <w:sym w:font="Wingdings 2" w:char="F0A3"/>
            </w:r>
            <w:r w:rsidRPr="00FD2002">
              <w:rPr>
                <w:rFonts w:ascii="Calibri" w:eastAsia="Times New Roman" w:hAnsi="Calibri" w:cs="Times New Roman"/>
                <w:iCs/>
                <w:color w:val="000000"/>
                <w:sz w:val="16"/>
                <w:szCs w:val="16"/>
                <w:lang w:eastAsia="en-GB"/>
              </w:rPr>
              <w:t xml:space="preserve"> /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p w14:paraId="56FE98E1" w14:textId="77777777" w:rsidR="00D40DEC" w:rsidRPr="00FD2002" w:rsidRDefault="00D40DEC" w:rsidP="008B4221">
            <w:pPr>
              <w:pStyle w:val="Paragraphedeliste"/>
              <w:numPr>
                <w:ilvl w:val="0"/>
                <w:numId w:val="34"/>
              </w:numPr>
              <w:ind w:left="777"/>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M</w:t>
            </w:r>
            <w:r w:rsidRPr="00FD2002">
              <w:rPr>
                <w:rFonts w:ascii="Calibri" w:eastAsia="Times New Roman" w:hAnsi="Calibri" w:cs="Times New Roman"/>
                <w:iCs/>
                <w:color w:val="000000"/>
                <w:sz w:val="16"/>
                <w:szCs w:val="16"/>
                <w:lang w:eastAsia="en-GB"/>
              </w:rPr>
              <w:t>obilité de courte durée</w:t>
            </w:r>
            <w:r>
              <w:rPr>
                <w:rFonts w:ascii="Calibri" w:eastAsia="Times New Roman" w:hAnsi="Calibri" w:cs="Times New Roman"/>
                <w:iCs/>
                <w:color w:val="000000"/>
                <w:sz w:val="16"/>
                <w:szCs w:val="16"/>
                <w:lang w:eastAsia="en-GB"/>
              </w:rPr>
              <w:t xml:space="preserve"> avec activité virtuelle obligatoire </w:t>
            </w:r>
            <w:r>
              <w:rPr>
                <w:rFonts w:ascii="Calibri" w:eastAsia="Times New Roman" w:hAnsi="Calibri" w:cs="Times New Roman"/>
                <w:iCs/>
                <w:color w:val="000000"/>
                <w:sz w:val="16"/>
                <w:szCs w:val="16"/>
                <w:lang w:eastAsia="en-GB"/>
              </w:rPr>
              <w:sym w:font="Wingdings 2" w:char="F0A3"/>
            </w:r>
          </w:p>
          <w:p w14:paraId="003BCBAE" w14:textId="77777777" w:rsidR="00D40DEC" w:rsidRPr="00FD2002" w:rsidRDefault="00D40DEC" w:rsidP="008B4221">
            <w:pPr>
              <w:pStyle w:val="Paragraphedeliste"/>
              <w:numPr>
                <w:ilvl w:val="0"/>
                <w:numId w:val="34"/>
              </w:numPr>
              <w:ind w:left="777"/>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Mobilité doctorale de courte durée </w:t>
            </w:r>
            <w:r>
              <w:rPr>
                <w:rFonts w:ascii="Calibri" w:eastAsia="Times New Roman" w:hAnsi="Calibri" w:cs="Times New Roman"/>
                <w:iCs/>
                <w:color w:val="000000"/>
                <w:sz w:val="16"/>
                <w:szCs w:val="16"/>
                <w:lang w:eastAsia="en-GB"/>
              </w:rPr>
              <w:sym w:font="Wingdings 2" w:char="F0A3"/>
            </w:r>
            <w:r>
              <w:rPr>
                <w:rFonts w:ascii="Calibri" w:eastAsia="Times New Roman" w:hAnsi="Calibri" w:cs="Times New Roman"/>
                <w:iCs/>
                <w:color w:val="000000"/>
                <w:sz w:val="16"/>
                <w:szCs w:val="16"/>
                <w:lang w:eastAsia="en-GB"/>
              </w:rPr>
              <w:t xml:space="preserve"> </w:t>
            </w:r>
            <w:r w:rsidRPr="00FD2002">
              <w:rPr>
                <w:rFonts w:ascii="Calibri" w:eastAsia="Times New Roman" w:hAnsi="Calibri" w:cs="Times New Roman"/>
                <w:iCs/>
                <w:color w:val="000000"/>
                <w:sz w:val="16"/>
                <w:szCs w:val="16"/>
                <w:lang w:eastAsia="en-GB"/>
              </w:rPr>
              <w:t>/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tc>
        <w:tc>
          <w:tcPr>
            <w:tcW w:w="4395" w:type="dxa"/>
          </w:tcPr>
          <w:p w14:paraId="110180D2" w14:textId="77777777" w:rsidR="00D40DEC" w:rsidRDefault="00D40DEC" w:rsidP="008B4221">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01B7AB05" w14:textId="77777777" w:rsidR="00D40DEC" w:rsidRPr="00FD2002" w:rsidRDefault="00D40DEC" w:rsidP="008B4221">
            <w:pPr>
              <w:pStyle w:val="Paragraphedeliste"/>
              <w:numPr>
                <w:ilvl w:val="0"/>
                <w:numId w:val="35"/>
              </w:numPr>
              <w:ind w:left="744"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Année académique [année/année]</w:t>
            </w:r>
          </w:p>
          <w:p w14:paraId="7E289F88" w14:textId="77777777" w:rsidR="00D40DEC" w:rsidRPr="00FD2002" w:rsidRDefault="00D40DEC" w:rsidP="008B4221">
            <w:pPr>
              <w:pStyle w:val="Paragraphedeliste"/>
              <w:numPr>
                <w:ilvl w:val="0"/>
                <w:numId w:val="35"/>
              </w:numPr>
              <w:spacing w:before="120"/>
              <w:ind w:left="744"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[jour/mois/année]</w:t>
            </w:r>
          </w:p>
          <w:p w14:paraId="777D2A0F" w14:textId="77777777" w:rsidR="00D40DEC" w:rsidRPr="00E131A5" w:rsidRDefault="00D40DEC" w:rsidP="008B4221">
            <w:pPr>
              <w:pStyle w:val="Paragraphedeliste"/>
              <w:numPr>
                <w:ilvl w:val="0"/>
                <w:numId w:val="35"/>
              </w:numPr>
              <w:ind w:left="744"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[jour/mois/année]</w:t>
            </w:r>
          </w:p>
        </w:tc>
      </w:tr>
    </w:tbl>
    <w:p w14:paraId="41773F3E" w14:textId="77777777" w:rsidR="00D40DEC" w:rsidRDefault="00D40DEC" w:rsidP="00D40DEC">
      <w:pPr>
        <w:spacing w:after="120"/>
        <w:ind w:right="28"/>
        <w:jc w:val="center"/>
        <w:rPr>
          <w:rFonts w:ascii="Verdana" w:eastAsia="Times New Roman" w:hAnsi="Verdana" w:cs="Arial"/>
          <w:b/>
          <w:color w:val="002060"/>
          <w:sz w:val="28"/>
          <w:szCs w:val="36"/>
        </w:rPr>
      </w:pPr>
    </w:p>
    <w:p w14:paraId="16C2142E" w14:textId="77777777" w:rsidR="00D40DEC" w:rsidRDefault="00D40DEC" w:rsidP="00D40DEC">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2E8CD658" w14:textId="77777777" w:rsidR="00D40DEC" w:rsidRDefault="00D40DEC" w:rsidP="00D40DEC">
      <w:pPr>
        <w:spacing w:after="120"/>
        <w:ind w:right="28"/>
        <w:jc w:val="center"/>
        <w:rPr>
          <w:rFonts w:ascii="Verdana" w:eastAsia="Times New Roman" w:hAnsi="Verdana" w:cs="Arial"/>
          <w:b/>
          <w:color w:val="002060"/>
          <w:sz w:val="28"/>
          <w:szCs w:val="36"/>
        </w:rPr>
      </w:pPr>
      <w:bookmarkStart w:id="1" w:name="_Hlk170899764"/>
    </w:p>
    <w:p w14:paraId="6C07B932" w14:textId="77777777" w:rsidR="00D40DEC" w:rsidRPr="001C118A" w:rsidRDefault="00D40DEC" w:rsidP="00D40DEC">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7F589B16" w14:textId="77777777" w:rsidR="00D40DEC" w:rsidRPr="001C118A" w:rsidRDefault="00D40DEC" w:rsidP="00D40DEC">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14:paraId="054298CD" w14:textId="77777777" w:rsidR="00D40DEC" w:rsidRDefault="00D40DEC" w:rsidP="00D40DEC">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D40DEC" w:rsidRPr="002A00C3" w14:paraId="40ABB6FB" w14:textId="77777777" w:rsidTr="008B4221">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66ECA30C" w14:textId="77777777"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1F37F481" w14:textId="77777777" w:rsidR="00D40DEC" w:rsidRPr="00FD2002" w:rsidRDefault="00D40DEC" w:rsidP="008B4221">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D40DEC" w:rsidRPr="002A00C3" w14:paraId="74B93212" w14:textId="77777777" w:rsidTr="008B4221">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169784EA"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4DD2D4A8" w14:textId="77777777" w:rsidR="00D40DEC" w:rsidRPr="00A77CDB" w:rsidRDefault="00D40DEC" w:rsidP="008B4221">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2C350E18"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A6A7920" w14:textId="77777777" w:rsidR="00D40DEC" w:rsidRPr="00AC77B1"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 xml:space="preserve">(if </w:t>
            </w:r>
            <w:proofErr w:type="spellStart"/>
            <w:r w:rsidRPr="009139ED">
              <w:rPr>
                <w:rFonts w:ascii="Calibri" w:eastAsia="Times New Roman" w:hAnsi="Calibri" w:cs="Times New Roman"/>
                <w:b/>
                <w:bCs/>
                <w:color w:val="000000"/>
                <w:sz w:val="16"/>
                <w:szCs w:val="16"/>
                <w:lang w:eastAsia="en-GB"/>
              </w:rPr>
              <w:t>any</w:t>
            </w:r>
            <w:proofErr w:type="spellEnd"/>
            <w:r w:rsidRPr="009139ED">
              <w:rPr>
                <w:rFonts w:ascii="Calibri" w:eastAsia="Times New Roman" w:hAnsi="Calibri" w:cs="Times New Roman"/>
                <w:b/>
                <w:bCs/>
                <w:color w:val="000000"/>
                <w:sz w:val="16"/>
                <w:szCs w:val="16"/>
                <w:lang w:eastAsia="en-GB"/>
              </w:rPr>
              <w:t>)</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31B58243" w14:textId="77777777" w:rsidR="00D40DEC" w:rsidRDefault="00D40DEC" w:rsidP="008B4221">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w:t>
            </w:r>
            <w:proofErr w:type="gramStart"/>
            <w:r w:rsidRPr="00AC77B1">
              <w:rPr>
                <w:rFonts w:ascii="Calibri" w:eastAsia="Times New Roman" w:hAnsi="Calibri" w:cs="Times New Roman"/>
                <w:bCs/>
                <w:color w:val="000000"/>
                <w:sz w:val="16"/>
                <w:szCs w:val="16"/>
                <w:lang w:eastAsia="en-GB"/>
              </w:rPr>
              <w:t>si</w:t>
            </w:r>
            <w:proofErr w:type="gramEnd"/>
            <w:r w:rsidRPr="00AC77B1">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1B5322AD" w14:textId="77777777" w:rsidR="00D40DEC" w:rsidRDefault="00D40DEC" w:rsidP="008B4221">
            <w:pPr>
              <w:jc w:val="center"/>
              <w:rPr>
                <w:rFonts w:ascii="Calibri" w:eastAsia="Times New Roman" w:hAnsi="Calibri" w:cs="Times New Roman"/>
                <w:bCs/>
                <w:color w:val="000000"/>
                <w:sz w:val="16"/>
                <w:szCs w:val="16"/>
                <w:lang w:val="en-GB" w:eastAsia="en-GB"/>
              </w:rPr>
            </w:pPr>
          </w:p>
          <w:p w14:paraId="5F66149F"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A32066E" w14:textId="77777777" w:rsidR="00D40DEC" w:rsidRPr="009139ED"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1C2D8EAB" w14:textId="77777777" w:rsidR="00D40DEC" w:rsidRPr="009139ED" w:rsidRDefault="00D40DEC" w:rsidP="008B4221">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AC6EE65" w14:textId="77777777" w:rsidR="00D40DEC" w:rsidRPr="00FD2002" w:rsidRDefault="00D40DEC" w:rsidP="008B4221">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w:t>
            </w:r>
            <w:proofErr w:type="gramStart"/>
            <w:r w:rsidRPr="009139ED">
              <w:rPr>
                <w:rFonts w:ascii="Calibri" w:eastAsia="Times New Roman" w:hAnsi="Calibri" w:cs="Times New Roman"/>
                <w:bCs/>
                <w:color w:val="000000"/>
                <w:sz w:val="16"/>
                <w:szCs w:val="16"/>
                <w:lang w:eastAsia="en-GB"/>
              </w:rPr>
              <w:t>tel</w:t>
            </w:r>
            <w:proofErr w:type="gramEnd"/>
            <w:r w:rsidRPr="009139ED">
              <w:rPr>
                <w:rFonts w:ascii="Calibri" w:eastAsia="Times New Roman" w:hAnsi="Calibri" w:cs="Times New Roman"/>
                <w:bCs/>
                <w:color w:val="000000"/>
                <w:sz w:val="16"/>
                <w:szCs w:val="16"/>
                <w:lang w:eastAsia="en-GB"/>
              </w:rPr>
              <w:t xml:space="preserve">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5CB45BFA" w14:textId="77777777" w:rsidR="00D40DEC" w:rsidRDefault="00D40DEC" w:rsidP="008B4221">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[e.g. autumn/spring; term]</w:t>
            </w:r>
          </w:p>
          <w:p w14:paraId="0E396402" w14:textId="77777777" w:rsidR="00D40DEC" w:rsidRPr="009139ED" w:rsidRDefault="00D40DEC" w:rsidP="008B4221">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4ABE6091" w14:textId="77777777" w:rsidR="00D40DEC" w:rsidRPr="00FD2002" w:rsidRDefault="00D40DEC" w:rsidP="008B4221">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w:t>
            </w:r>
            <w:proofErr w:type="gramStart"/>
            <w:r w:rsidRPr="009139ED">
              <w:rPr>
                <w:rFonts w:ascii="Calibri" w:eastAsia="Times New Roman" w:hAnsi="Calibri" w:cs="Times New Roman"/>
                <w:bCs/>
                <w:color w:val="000000"/>
                <w:sz w:val="16"/>
                <w:szCs w:val="16"/>
                <w:lang w:eastAsia="en-GB"/>
              </w:rPr>
              <w:t>exemple</w:t>
            </w:r>
            <w:proofErr w:type="gramEnd"/>
            <w:r w:rsidRPr="009139ED">
              <w:rPr>
                <w:rFonts w:ascii="Calibri" w:eastAsia="Times New Roman" w:hAnsi="Calibri" w:cs="Times New Roman"/>
                <w:bCs/>
                <w:color w:val="000000"/>
                <w:sz w:val="16"/>
                <w:szCs w:val="16"/>
                <w:lang w:eastAsia="en-GB"/>
              </w:rPr>
              <w:t xml:space="preserv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048B6B3A"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739D4DA9" w14:textId="77777777" w:rsidR="00D40DEC" w:rsidRPr="009139ED" w:rsidRDefault="00D40DEC" w:rsidP="008B4221">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d’accueil après validation de la composante</w:t>
            </w:r>
          </w:p>
        </w:tc>
      </w:tr>
      <w:tr w:rsidR="00D40DEC" w:rsidRPr="002A00C3" w14:paraId="658CF0E0" w14:textId="77777777" w:rsidTr="008B4221">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7FC2C91B" w14:textId="77777777" w:rsidR="00D40DEC" w:rsidRPr="00FD2002" w:rsidRDefault="00D40DEC" w:rsidP="008B4221">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shd w:val="clear" w:color="auto" w:fill="auto"/>
            <w:vAlign w:val="center"/>
            <w:hideMark/>
          </w:tcPr>
          <w:p w14:paraId="6EAA18A7" w14:textId="77777777" w:rsidR="00D40DEC" w:rsidRPr="00BC3C7E" w:rsidRDefault="00D40DEC" w:rsidP="008B4221">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shd w:val="clear" w:color="auto" w:fill="auto"/>
            <w:vAlign w:val="center"/>
            <w:hideMark/>
          </w:tcPr>
          <w:p w14:paraId="0E80A4A6" w14:textId="77777777"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78393005" w14:textId="77777777"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44F4271A"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D40DEC" w:rsidRPr="002A00C3" w14:paraId="4B4C972B" w14:textId="77777777" w:rsidTr="008B4221">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6B01B8CF" w14:textId="77777777" w:rsidR="00D40DEC" w:rsidRPr="00FD2002" w:rsidRDefault="00D40DEC" w:rsidP="008B4221">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1BCB92" w14:textId="77777777" w:rsidR="00D40DEC" w:rsidRPr="00FD2002" w:rsidRDefault="00D40DEC" w:rsidP="008B4221">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115D68F3" w14:textId="77777777"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78FDBA3" w14:textId="77777777"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74E9E03E"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D40DEC" w:rsidRPr="002A00C3" w14:paraId="504D71E9" w14:textId="77777777" w:rsidTr="008B4221">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54503525" w14:textId="77777777" w:rsidR="00D40DEC" w:rsidRPr="00FD2002" w:rsidRDefault="00D40DEC" w:rsidP="008B4221">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shd w:val="clear" w:color="auto" w:fill="auto"/>
            <w:vAlign w:val="center"/>
            <w:hideMark/>
          </w:tcPr>
          <w:p w14:paraId="2413B531" w14:textId="77777777" w:rsidR="00D40DEC" w:rsidRPr="00FD2002" w:rsidRDefault="00D40DEC" w:rsidP="008B4221">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231AF018" w14:textId="77777777" w:rsidR="00D40DEC" w:rsidRPr="00FD2002" w:rsidRDefault="00D40DEC" w:rsidP="008B4221">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B7993A5" w14:textId="77777777"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6222135B"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D40DEC" w:rsidRPr="002A00C3" w14:paraId="7B330696" w14:textId="77777777" w:rsidTr="008B4221">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4617C80B" w14:textId="77777777" w:rsidR="00D40DEC" w:rsidRPr="00FD2002" w:rsidRDefault="00D40DEC" w:rsidP="008B4221">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19622404" w14:textId="77777777" w:rsidR="00D40DEC" w:rsidRPr="00FD2002" w:rsidRDefault="00D40DEC" w:rsidP="008B4221">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650C7502" w14:textId="77777777" w:rsidR="00D40DEC" w:rsidRPr="00FD2002" w:rsidRDefault="00D40DEC" w:rsidP="008B4221">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F1B97A" w14:textId="77777777" w:rsidR="00D40DEC" w:rsidRPr="00FD2002" w:rsidRDefault="00D40DEC" w:rsidP="008B4221">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39653871" w14:textId="77777777" w:rsidR="00D40DEC" w:rsidRPr="00FD2002" w:rsidRDefault="00D40DEC" w:rsidP="008B4221">
            <w:pPr>
              <w:jc w:val="center"/>
              <w:rPr>
                <w:rFonts w:ascii="Calibri" w:eastAsia="Times New Roman" w:hAnsi="Calibri" w:cs="Times New Roman"/>
                <w:b/>
                <w:bCs/>
                <w:color w:val="000000"/>
                <w:sz w:val="16"/>
                <w:szCs w:val="16"/>
                <w:lang w:eastAsia="en-GB"/>
              </w:rPr>
            </w:pPr>
          </w:p>
        </w:tc>
      </w:tr>
      <w:tr w:rsidR="00D40DEC" w:rsidRPr="002A00C3" w14:paraId="4D7DEF9C" w14:textId="77777777" w:rsidTr="008B4221">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F90A9E4" w14:textId="77777777" w:rsidR="00D40DEC" w:rsidRPr="00FD2002" w:rsidRDefault="00D40DEC" w:rsidP="008B4221">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1BD28458" w14:textId="77777777" w:rsidR="00D40DEC" w:rsidRPr="00FD2002" w:rsidRDefault="00D40DEC" w:rsidP="008B4221">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762BE8D3" w14:textId="77777777" w:rsidR="00D40DEC" w:rsidRPr="00FD2002" w:rsidRDefault="00D40DEC" w:rsidP="008B4221">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D8FE416" w14:textId="77777777" w:rsidR="00D40DEC" w:rsidRPr="00FD2002" w:rsidRDefault="00D40DEC" w:rsidP="008B4221">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642DD62A" w14:textId="77777777" w:rsidR="00D40DEC" w:rsidRPr="00FD2002" w:rsidRDefault="00D40DEC" w:rsidP="008B4221">
            <w:pPr>
              <w:jc w:val="center"/>
              <w:rPr>
                <w:rFonts w:ascii="Calibri" w:eastAsia="Times New Roman" w:hAnsi="Calibri" w:cs="Times New Roman"/>
                <w:b/>
                <w:bCs/>
                <w:color w:val="000000"/>
                <w:sz w:val="16"/>
                <w:szCs w:val="16"/>
                <w:lang w:eastAsia="en-GB"/>
              </w:rPr>
            </w:pPr>
          </w:p>
        </w:tc>
      </w:tr>
      <w:tr w:rsidR="00D40DEC" w:rsidRPr="002A00C3" w14:paraId="266F4960" w14:textId="77777777" w:rsidTr="008B4221">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35E1227" w14:textId="77777777" w:rsidR="00D40DEC" w:rsidRPr="00FD2002" w:rsidRDefault="00D40DEC" w:rsidP="008B4221">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7AEB643D" w14:textId="77777777" w:rsidR="00D40DEC" w:rsidRPr="00FD2002" w:rsidRDefault="00D40DEC" w:rsidP="008B4221">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337184F4" w14:textId="77777777" w:rsidR="00D40DEC" w:rsidRPr="00FD2002" w:rsidRDefault="00D40DEC" w:rsidP="008B4221">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50643CF" w14:textId="77777777" w:rsidR="00D40DEC" w:rsidRPr="00FD2002" w:rsidRDefault="00D40DEC" w:rsidP="008B4221">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7C641464" w14:textId="77777777" w:rsidR="00D40DEC" w:rsidRPr="00FD2002" w:rsidRDefault="00D40DEC" w:rsidP="008B4221">
            <w:pPr>
              <w:jc w:val="center"/>
              <w:rPr>
                <w:rFonts w:ascii="Calibri" w:eastAsia="Times New Roman" w:hAnsi="Calibri" w:cs="Times New Roman"/>
                <w:b/>
                <w:bCs/>
                <w:color w:val="000000"/>
                <w:sz w:val="16"/>
                <w:szCs w:val="16"/>
                <w:lang w:eastAsia="en-GB"/>
              </w:rPr>
            </w:pPr>
          </w:p>
        </w:tc>
      </w:tr>
      <w:tr w:rsidR="00D40DEC" w:rsidRPr="002A00C3" w14:paraId="3BBDAAA9" w14:textId="77777777" w:rsidTr="008B4221">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65EA3E5" w14:textId="77777777" w:rsidR="00D40DEC" w:rsidRPr="00FD2002" w:rsidRDefault="00D40DEC" w:rsidP="008B4221">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47C24EA0" w14:textId="77777777" w:rsidR="00D40DEC" w:rsidRPr="00FD2002" w:rsidRDefault="00D40DEC" w:rsidP="008B4221">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shd w:val="clear" w:color="auto" w:fill="auto"/>
            <w:vAlign w:val="center"/>
          </w:tcPr>
          <w:p w14:paraId="044F2014" w14:textId="77777777" w:rsidR="00D40DEC" w:rsidRPr="00FD2002" w:rsidRDefault="00D40DEC" w:rsidP="008B4221">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A8E4B79" w14:textId="77777777" w:rsidR="00D40DEC" w:rsidRPr="00FD2002" w:rsidRDefault="00D40DEC" w:rsidP="008B4221">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6FF2413D" w14:textId="77777777" w:rsidR="00D40DEC" w:rsidRPr="00FD2002" w:rsidRDefault="00D40DEC" w:rsidP="008B4221">
            <w:pPr>
              <w:jc w:val="center"/>
              <w:rPr>
                <w:rFonts w:ascii="Calibri" w:eastAsia="Times New Roman" w:hAnsi="Calibri" w:cs="Times New Roman"/>
                <w:b/>
                <w:bCs/>
                <w:color w:val="000000"/>
                <w:sz w:val="16"/>
                <w:szCs w:val="16"/>
                <w:lang w:eastAsia="en-GB"/>
              </w:rPr>
            </w:pPr>
          </w:p>
        </w:tc>
      </w:tr>
      <w:tr w:rsidR="00D40DEC" w:rsidRPr="002A00C3" w14:paraId="18D0AC03" w14:textId="77777777" w:rsidTr="008B4221">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7648E5A4" w14:textId="77777777" w:rsidR="00D40DEC" w:rsidRPr="00FD2002" w:rsidRDefault="00D40DEC" w:rsidP="008B4221">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shd w:val="clear" w:color="auto" w:fill="auto"/>
            <w:vAlign w:val="center"/>
            <w:hideMark/>
          </w:tcPr>
          <w:p w14:paraId="659EB305" w14:textId="77777777" w:rsidR="00D40DEC" w:rsidRPr="00FD2002" w:rsidRDefault="00D40DEC" w:rsidP="008B4221">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1446BD22" w14:textId="77777777" w:rsidR="00D40DEC" w:rsidRPr="00FD2002" w:rsidRDefault="00D40DEC" w:rsidP="008B4221">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78D26D8E" w14:textId="77777777"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shd w:val="clear" w:color="auto" w:fill="auto"/>
            <w:vAlign w:val="bottom"/>
            <w:hideMark/>
          </w:tcPr>
          <w:p w14:paraId="3BC1E73C"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40DEC" w:rsidRPr="002A00C3" w14:paraId="16A2C38D" w14:textId="77777777" w:rsidTr="008B4221">
        <w:trPr>
          <w:trHeight w:val="171"/>
        </w:trPr>
        <w:tc>
          <w:tcPr>
            <w:tcW w:w="10927"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18639FF2" w14:textId="77777777" w:rsidR="00D40DEC" w:rsidRPr="00167860" w:rsidRDefault="00D40DEC" w:rsidP="008B4221">
            <w:pPr>
              <w:jc w:val="center"/>
              <w:rPr>
                <w:rFonts w:ascii="Calibri" w:eastAsia="Times New Roman" w:hAnsi="Calibri" w:cs="Times New Roman"/>
                <w:b/>
                <w:color w:val="000000"/>
                <w:sz w:val="16"/>
                <w:szCs w:val="16"/>
                <w:lang w:val="en-GB" w:eastAsia="en-GB"/>
              </w:rPr>
            </w:pPr>
            <w:r w:rsidRPr="00167860">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167860">
              <w:rPr>
                <w:rFonts w:ascii="Calibri" w:eastAsia="Times New Roman" w:hAnsi="Calibri" w:cs="Times New Roman"/>
                <w:b/>
                <w:i/>
                <w:iCs/>
                <w:color w:val="000000"/>
                <w:sz w:val="16"/>
                <w:szCs w:val="16"/>
                <w:lang w:val="en-GB" w:eastAsia="en-GB"/>
              </w:rPr>
              <w:t>web link to the relevant information</w:t>
            </w:r>
            <w:r w:rsidRPr="00167860">
              <w:rPr>
                <w:rFonts w:ascii="Calibri" w:eastAsia="Times New Roman" w:hAnsi="Calibri" w:cs="Times New Roman"/>
                <w:b/>
                <w:color w:val="000000"/>
                <w:sz w:val="16"/>
                <w:szCs w:val="16"/>
                <w:lang w:val="en-GB" w:eastAsia="en-GB"/>
              </w:rPr>
              <w:t>]</w:t>
            </w:r>
          </w:p>
          <w:p w14:paraId="40FBCAE0" w14:textId="77777777" w:rsidR="00D40DEC" w:rsidRPr="00FD2002" w:rsidRDefault="00D40DEC" w:rsidP="008B4221">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7D34B955" w14:textId="77777777" w:rsidR="00D40DEC" w:rsidRPr="00305F49" w:rsidRDefault="00D40DEC" w:rsidP="00D40DEC">
      <w:pPr>
        <w:spacing w:after="120"/>
        <w:ind w:right="28"/>
        <w:jc w:val="center"/>
        <w:rPr>
          <w:rFonts w:ascii="Verdana" w:eastAsia="Times New Roman" w:hAnsi="Verdana" w:cs="Arial"/>
          <w:i/>
          <w:color w:val="002060"/>
          <w:szCs w:val="36"/>
        </w:rPr>
      </w:pPr>
    </w:p>
    <w:p w14:paraId="6AB6EC29" w14:textId="77777777" w:rsidR="00D40DEC" w:rsidRPr="001C118A" w:rsidRDefault="00D40DEC" w:rsidP="00D40DEC">
      <w:pPr>
        <w:jc w:val="center"/>
        <w:rPr>
          <w:rFonts w:asciiTheme="majorHAnsi" w:eastAsia="Times New Roman" w:hAnsiTheme="majorHAnsi" w:cs="Arial"/>
          <w:b/>
          <w:color w:val="002060"/>
          <w:sz w:val="28"/>
          <w:szCs w:val="28"/>
        </w:rPr>
      </w:pPr>
      <w:bookmarkStart w:id="2" w:name="_Hlk132881958"/>
      <w:r w:rsidRPr="001C118A">
        <w:rPr>
          <w:rFonts w:asciiTheme="majorHAnsi" w:eastAsia="Times New Roman" w:hAnsiTheme="majorHAnsi" w:cs="Arial"/>
          <w:b/>
          <w:color w:val="002060"/>
          <w:sz w:val="28"/>
          <w:szCs w:val="28"/>
        </w:rPr>
        <w:t xml:space="preserve">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068ECB85" w14:textId="77777777" w:rsidR="00D40DEC" w:rsidRPr="007564A1" w:rsidRDefault="00D40DEC" w:rsidP="00D40DEC">
      <w:pPr>
        <w:spacing w:after="120"/>
        <w:ind w:right="28"/>
        <w:jc w:val="center"/>
        <w:rPr>
          <w:rFonts w:ascii="Verdana" w:eastAsia="Times New Roman" w:hAnsi="Verdana" w:cs="Arial"/>
          <w:i/>
          <w:color w:val="002060"/>
          <w:szCs w:val="36"/>
          <w:lang w:val="en-GB"/>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D40DEC" w:rsidRPr="002A00C3" w14:paraId="0A38D8D7" w14:textId="77777777" w:rsidTr="008B4221">
        <w:trPr>
          <w:trHeight w:val="143"/>
        </w:trPr>
        <w:tc>
          <w:tcPr>
            <w:tcW w:w="1779" w:type="dxa"/>
            <w:tcBorders>
              <w:top w:val="double" w:sz="6" w:space="0" w:color="auto"/>
              <w:left w:val="double" w:sz="6" w:space="0" w:color="auto"/>
              <w:bottom w:val="nil"/>
              <w:right w:val="nil"/>
            </w:tcBorders>
            <w:shd w:val="clear" w:color="auto" w:fill="D5DCE4" w:themeFill="text2" w:themeFillTint="33"/>
            <w:noWrap/>
            <w:vAlign w:val="bottom"/>
            <w:hideMark/>
          </w:tcPr>
          <w:bookmarkEnd w:id="2"/>
          <w:p w14:paraId="2F227300" w14:textId="77777777"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420"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57A29DFE" w14:textId="77777777" w:rsidR="00D40DEC" w:rsidRPr="002A00C3" w:rsidRDefault="00D40DEC" w:rsidP="008B4221">
            <w:pPr>
              <w:jc w:val="center"/>
              <w:rPr>
                <w:rFonts w:ascii="Calibri" w:eastAsia="Times New Roman" w:hAnsi="Calibri" w:cs="Times New Roman"/>
                <w:b/>
                <w:bCs/>
                <w:i/>
                <w:iCs/>
                <w:color w:val="000000"/>
                <w:sz w:val="12"/>
                <w:szCs w:val="12"/>
                <w:lang w:val="en-GB" w:eastAsia="en-GB"/>
              </w:rPr>
            </w:pPr>
          </w:p>
          <w:p w14:paraId="1493EEB2" w14:textId="77777777" w:rsidR="00D40DEC" w:rsidRPr="002A00C3" w:rsidRDefault="00D40DEC" w:rsidP="008B4221">
            <w:pPr>
              <w:jc w:val="center"/>
              <w:rPr>
                <w:rFonts w:ascii="Calibri" w:eastAsia="Times New Roman" w:hAnsi="Calibri" w:cs="Times New Roman"/>
                <w:b/>
                <w:bCs/>
                <w:i/>
                <w:iCs/>
                <w:color w:val="000000"/>
                <w:sz w:val="12"/>
                <w:szCs w:val="12"/>
                <w:lang w:val="en-GB" w:eastAsia="en-GB"/>
              </w:rPr>
            </w:pPr>
          </w:p>
        </w:tc>
      </w:tr>
      <w:tr w:rsidR="00D40DEC" w:rsidRPr="002A00C3" w14:paraId="7141804C" w14:textId="77777777" w:rsidTr="008B4221">
        <w:trPr>
          <w:trHeight w:val="727"/>
        </w:trPr>
        <w:tc>
          <w:tcPr>
            <w:tcW w:w="1779" w:type="dxa"/>
            <w:tcBorders>
              <w:top w:val="nil"/>
              <w:left w:val="double" w:sz="6" w:space="0" w:color="auto"/>
              <w:bottom w:val="nil"/>
              <w:right w:val="nil"/>
            </w:tcBorders>
            <w:shd w:val="clear" w:color="auto" w:fill="D5DCE4" w:themeFill="text2" w:themeFillTint="33"/>
            <w:vAlign w:val="center"/>
            <w:hideMark/>
          </w:tcPr>
          <w:p w14:paraId="41E37018"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4D502734" w14:textId="77777777" w:rsidR="00D40DEC" w:rsidRPr="007564A1" w:rsidRDefault="00D40DEC" w:rsidP="008B4221">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6FCD19B"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7C01E75E" w14:textId="77777777" w:rsidR="00D40DEC" w:rsidRPr="00A62058" w:rsidRDefault="00D40DEC" w:rsidP="008B4221">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w:t>
            </w:r>
            <w:proofErr w:type="gramStart"/>
            <w:r w:rsidRPr="00A62058">
              <w:rPr>
                <w:rFonts w:ascii="Calibri" w:eastAsia="Times New Roman" w:hAnsi="Calibri" w:cs="Times New Roman"/>
                <w:b/>
                <w:bCs/>
                <w:color w:val="000000"/>
                <w:sz w:val="16"/>
                <w:szCs w:val="16"/>
                <w:lang w:eastAsia="en-GB"/>
              </w:rPr>
              <w:t>if</w:t>
            </w:r>
            <w:proofErr w:type="gramEnd"/>
            <w:r w:rsidRPr="00A62058">
              <w:rPr>
                <w:rFonts w:ascii="Calibri" w:eastAsia="Times New Roman" w:hAnsi="Calibri" w:cs="Times New Roman"/>
                <w:b/>
                <w:bCs/>
                <w:color w:val="000000"/>
                <w:sz w:val="16"/>
                <w:szCs w:val="16"/>
                <w:lang w:eastAsia="en-GB"/>
              </w:rPr>
              <w:t xml:space="preserve"> </w:t>
            </w:r>
            <w:proofErr w:type="spellStart"/>
            <w:r w:rsidRPr="00A62058">
              <w:rPr>
                <w:rFonts w:ascii="Calibri" w:eastAsia="Times New Roman" w:hAnsi="Calibri" w:cs="Times New Roman"/>
                <w:b/>
                <w:bCs/>
                <w:color w:val="000000"/>
                <w:sz w:val="16"/>
                <w:szCs w:val="16"/>
                <w:lang w:eastAsia="en-GB"/>
              </w:rPr>
              <w:t>any</w:t>
            </w:r>
            <w:proofErr w:type="spellEnd"/>
            <w:r w:rsidRPr="00A62058">
              <w:rPr>
                <w:rFonts w:ascii="Calibri" w:eastAsia="Times New Roman" w:hAnsi="Calibri" w:cs="Times New Roman"/>
                <w:b/>
                <w:bCs/>
                <w:color w:val="000000"/>
                <w:sz w:val="16"/>
                <w:szCs w:val="16"/>
                <w:lang w:eastAsia="en-GB"/>
              </w:rPr>
              <w:t>)</w:t>
            </w:r>
          </w:p>
          <w:p w14:paraId="70160CF6" w14:textId="77777777" w:rsidR="00D40DEC" w:rsidRPr="00A62058" w:rsidRDefault="00D40DEC" w:rsidP="008B4221">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18FC3779" w14:textId="77777777" w:rsidR="00D40DEC" w:rsidRPr="00A62058" w:rsidRDefault="00D40DEC" w:rsidP="008B422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si</w:t>
            </w:r>
            <w:proofErr w:type="gramEnd"/>
            <w:r w:rsidRPr="00A62058">
              <w:rPr>
                <w:rFonts w:ascii="Calibri" w:eastAsia="Times New Roman" w:hAnsi="Calibri" w:cs="Times New Roman"/>
                <w:bCs/>
                <w:color w:val="000000"/>
                <w:sz w:val="16"/>
                <w:szCs w:val="16"/>
                <w:lang w:eastAsia="en-GB"/>
              </w:rPr>
              <w:t xml:space="preserve"> existante)</w:t>
            </w:r>
          </w:p>
          <w:p w14:paraId="1EE8EB69"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89BD570" w14:textId="77777777" w:rsidR="00D40DEC" w:rsidRPr="00A62058"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3D580FAA" w14:textId="77777777" w:rsidR="00D40DEC" w:rsidRPr="00A62058" w:rsidRDefault="00D40DEC" w:rsidP="008B4221">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765DCEC3"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tel</w:t>
            </w:r>
            <w:proofErr w:type="gramEnd"/>
            <w:r w:rsidRPr="00A62058">
              <w:rPr>
                <w:rFonts w:ascii="Calibri" w:eastAsia="Times New Roman" w:hAnsi="Calibri" w:cs="Times New Roman"/>
                <w:bCs/>
                <w:color w:val="000000"/>
                <w:sz w:val="16"/>
                <w:szCs w:val="16"/>
                <w:lang w:eastAsia="en-GB"/>
              </w:rPr>
              <w:t xml:space="preserve">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7D1FF29" w14:textId="77777777" w:rsidR="00D40DEC" w:rsidRPr="00A62058"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[e.g. autumn/spring; term]</w:t>
            </w:r>
          </w:p>
          <w:p w14:paraId="1E36862A" w14:textId="77777777" w:rsidR="00D40DEC" w:rsidRPr="00A62058" w:rsidRDefault="00D40DEC" w:rsidP="008B4221">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2CC5AA90"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w:t>
            </w:r>
            <w:proofErr w:type="gramStart"/>
            <w:r w:rsidRPr="00A62058">
              <w:rPr>
                <w:rFonts w:ascii="Calibri" w:eastAsia="Times New Roman" w:hAnsi="Calibri" w:cs="Times New Roman"/>
                <w:bCs/>
                <w:color w:val="000000"/>
                <w:sz w:val="16"/>
                <w:szCs w:val="16"/>
                <w:lang w:eastAsia="en-GB"/>
              </w:rPr>
              <w:t>ex</w:t>
            </w:r>
            <w:proofErr w:type="gramEnd"/>
            <w:r w:rsidRPr="00A62058">
              <w:rPr>
                <w:rFonts w:ascii="Calibri" w:eastAsia="Times New Roman" w:hAnsi="Calibri" w:cs="Times New Roman"/>
                <w:bCs/>
                <w:color w:val="000000"/>
                <w:sz w:val="16"/>
                <w:szCs w:val="16"/>
                <w:lang w:eastAsia="en-GB"/>
              </w:rPr>
              <w:t xml:space="preserve">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362D1DB8"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7BD9F9A7" w14:textId="77777777" w:rsidR="00D40DEC" w:rsidRPr="007564A1" w:rsidRDefault="00D40DEC" w:rsidP="008B4221">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crédits ECTS (ou équivalent) 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744B6564"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7D928F" w14:textId="77777777" w:rsidR="00D40DEC" w:rsidRPr="009139ED" w:rsidRDefault="00D40DEC" w:rsidP="008B4221">
            <w:pPr>
              <w:jc w:val="center"/>
              <w:rPr>
                <w:rFonts w:ascii="Calibri" w:eastAsia="Times New Roman" w:hAnsi="Calibri" w:cs="Times New Roman"/>
                <w:b/>
                <w:bCs/>
                <w:color w:val="000000"/>
                <w:sz w:val="16"/>
                <w:szCs w:val="16"/>
                <w:lang w:val="en-GB" w:eastAsia="en-GB"/>
              </w:rPr>
            </w:pPr>
            <w:r w:rsidRPr="009139ED">
              <w:rPr>
                <w:rFonts w:ascii="Calibri" w:eastAsia="Times New Roman" w:hAnsi="Calibri" w:cs="Times New Roman"/>
                <w:b/>
                <w:color w:val="000000"/>
                <w:sz w:val="16"/>
                <w:szCs w:val="16"/>
                <w:lang w:val="en-GB" w:eastAsia="en-GB"/>
              </w:rPr>
              <w:t>[yes/No]</w:t>
            </w:r>
          </w:p>
          <w:p w14:paraId="6B6C3AB5" w14:textId="77777777" w:rsidR="00D40DEC" w:rsidRDefault="00D40DEC" w:rsidP="008B4221">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 xml:space="preserve">Reconnaissance </w:t>
            </w:r>
            <w:proofErr w:type="spellStart"/>
            <w:r w:rsidRPr="007564A1">
              <w:rPr>
                <w:rFonts w:ascii="Calibri" w:eastAsia="Times New Roman" w:hAnsi="Calibri" w:cs="Times New Roman"/>
                <w:bCs/>
                <w:color w:val="000000"/>
                <w:sz w:val="16"/>
                <w:szCs w:val="16"/>
                <w:lang w:val="en-GB" w:eastAsia="en-GB"/>
              </w:rPr>
              <w:t>automatique</w:t>
            </w:r>
            <w:proofErr w:type="spellEnd"/>
          </w:p>
          <w:p w14:paraId="32152BE3" w14:textId="77777777" w:rsidR="00D40DEC" w:rsidRPr="007564A1" w:rsidRDefault="00D40DEC" w:rsidP="008B4221">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oui</w:t>
            </w:r>
            <w:proofErr w:type="spellEnd"/>
            <w:r>
              <w:rPr>
                <w:rFonts w:ascii="Calibri" w:eastAsia="Times New Roman" w:hAnsi="Calibri" w:cs="Times New Roman"/>
                <w:bCs/>
                <w:color w:val="000000"/>
                <w:sz w:val="16"/>
                <w:szCs w:val="16"/>
                <w:lang w:val="en-GB" w:eastAsia="en-GB"/>
              </w:rPr>
              <w:t>/non]</w:t>
            </w:r>
          </w:p>
        </w:tc>
      </w:tr>
      <w:tr w:rsidR="00D40DEC" w:rsidRPr="002A00C3" w14:paraId="50DDC8C8" w14:textId="77777777" w:rsidTr="008B4221">
        <w:trPr>
          <w:trHeight w:val="122"/>
        </w:trPr>
        <w:tc>
          <w:tcPr>
            <w:tcW w:w="1779" w:type="dxa"/>
            <w:tcBorders>
              <w:top w:val="nil"/>
              <w:left w:val="double" w:sz="6" w:space="0" w:color="auto"/>
              <w:bottom w:val="nil"/>
              <w:right w:val="nil"/>
            </w:tcBorders>
            <w:shd w:val="clear" w:color="auto" w:fill="D5DCE4" w:themeFill="text2" w:themeFillTint="33"/>
            <w:noWrap/>
            <w:vAlign w:val="bottom"/>
            <w:hideMark/>
          </w:tcPr>
          <w:p w14:paraId="78E3E5D5" w14:textId="77777777"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nil"/>
              <w:right w:val="single" w:sz="8" w:space="0" w:color="auto"/>
            </w:tcBorders>
            <w:shd w:val="clear" w:color="auto" w:fill="auto"/>
            <w:vAlign w:val="center"/>
            <w:hideMark/>
          </w:tcPr>
          <w:p w14:paraId="59F510E4" w14:textId="77777777" w:rsidR="00D40DEC" w:rsidRPr="002A00C3" w:rsidRDefault="00D40DEC" w:rsidP="008B4221">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14" w:type="dxa"/>
            <w:tcBorders>
              <w:top w:val="nil"/>
              <w:left w:val="nil"/>
              <w:bottom w:val="nil"/>
              <w:right w:val="single" w:sz="8" w:space="0" w:color="auto"/>
            </w:tcBorders>
            <w:shd w:val="clear" w:color="auto" w:fill="auto"/>
            <w:vAlign w:val="center"/>
            <w:hideMark/>
          </w:tcPr>
          <w:p w14:paraId="2995E60D" w14:textId="77777777"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6A757C9" w14:textId="77777777"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0CDFBCC6"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7E59AA0E"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2A00C3" w14:paraId="05AF3F7A" w14:textId="77777777" w:rsidTr="008B4221">
        <w:trPr>
          <w:trHeight w:val="224"/>
        </w:trPr>
        <w:tc>
          <w:tcPr>
            <w:tcW w:w="1779" w:type="dxa"/>
            <w:tcBorders>
              <w:top w:val="nil"/>
              <w:left w:val="double" w:sz="6" w:space="0" w:color="auto"/>
              <w:bottom w:val="nil"/>
              <w:right w:val="nil"/>
            </w:tcBorders>
            <w:shd w:val="clear" w:color="auto" w:fill="D5DCE4" w:themeFill="text2" w:themeFillTint="33"/>
            <w:noWrap/>
            <w:vAlign w:val="bottom"/>
            <w:hideMark/>
          </w:tcPr>
          <w:p w14:paraId="676C777F" w14:textId="77777777"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3130FB" w14:textId="77777777" w:rsidR="00D40DEC" w:rsidRPr="002A00C3" w:rsidRDefault="00D40DEC" w:rsidP="008B4221">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14" w:type="dxa"/>
            <w:tcBorders>
              <w:top w:val="single" w:sz="8" w:space="0" w:color="auto"/>
              <w:left w:val="nil"/>
              <w:bottom w:val="single" w:sz="8" w:space="0" w:color="auto"/>
              <w:right w:val="single" w:sz="8" w:space="0" w:color="auto"/>
            </w:tcBorders>
            <w:shd w:val="clear" w:color="auto" w:fill="auto"/>
            <w:vAlign w:val="center"/>
            <w:hideMark/>
          </w:tcPr>
          <w:p w14:paraId="4530F1F6" w14:textId="77777777"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01BF4FF9" w14:textId="77777777"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236BC2A0"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78162C52"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2A00C3" w14:paraId="129688EF" w14:textId="77777777" w:rsidTr="008B4221">
        <w:trPr>
          <w:trHeight w:val="132"/>
        </w:trPr>
        <w:tc>
          <w:tcPr>
            <w:tcW w:w="1779" w:type="dxa"/>
            <w:tcBorders>
              <w:top w:val="nil"/>
              <w:left w:val="double" w:sz="6" w:space="0" w:color="auto"/>
              <w:bottom w:val="nil"/>
              <w:right w:val="nil"/>
            </w:tcBorders>
            <w:shd w:val="clear" w:color="auto" w:fill="D5DCE4" w:themeFill="text2" w:themeFillTint="33"/>
            <w:noWrap/>
            <w:vAlign w:val="bottom"/>
            <w:hideMark/>
          </w:tcPr>
          <w:p w14:paraId="2F22DE33" w14:textId="77777777"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single" w:sz="8" w:space="0" w:color="auto"/>
              <w:right w:val="single" w:sz="8" w:space="0" w:color="auto"/>
            </w:tcBorders>
            <w:shd w:val="clear" w:color="auto" w:fill="auto"/>
            <w:vAlign w:val="center"/>
            <w:hideMark/>
          </w:tcPr>
          <w:p w14:paraId="67B30AD0" w14:textId="77777777" w:rsidR="00D40DEC" w:rsidRPr="002A00C3" w:rsidRDefault="00D40DEC" w:rsidP="008B4221">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14" w:type="dxa"/>
            <w:tcBorders>
              <w:top w:val="nil"/>
              <w:left w:val="nil"/>
              <w:bottom w:val="single" w:sz="8" w:space="0" w:color="auto"/>
              <w:right w:val="single" w:sz="8" w:space="0" w:color="auto"/>
            </w:tcBorders>
            <w:shd w:val="clear" w:color="auto" w:fill="auto"/>
            <w:vAlign w:val="center"/>
            <w:hideMark/>
          </w:tcPr>
          <w:p w14:paraId="5AB2C7EB" w14:textId="77777777" w:rsidR="00D40DEC" w:rsidRPr="002A00C3" w:rsidRDefault="00D40DEC" w:rsidP="008B4221">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17AC73F7" w14:textId="77777777"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4DE98C4B"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13B7F09E"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2A00C3" w14:paraId="128195F0" w14:textId="77777777" w:rsidTr="008B4221">
        <w:trPr>
          <w:trHeight w:val="132"/>
        </w:trPr>
        <w:tc>
          <w:tcPr>
            <w:tcW w:w="1779" w:type="dxa"/>
            <w:tcBorders>
              <w:top w:val="nil"/>
              <w:left w:val="double" w:sz="6" w:space="0" w:color="auto"/>
              <w:bottom w:val="nil"/>
              <w:right w:val="nil"/>
            </w:tcBorders>
            <w:shd w:val="clear" w:color="auto" w:fill="D5DCE4" w:themeFill="text2" w:themeFillTint="33"/>
            <w:noWrap/>
            <w:vAlign w:val="bottom"/>
          </w:tcPr>
          <w:p w14:paraId="341000C2" w14:textId="77777777" w:rsidR="00D40DEC" w:rsidRPr="002A00C3" w:rsidRDefault="00D40DEC" w:rsidP="008B4221">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64F9D456" w14:textId="77777777" w:rsidR="00D40DEC" w:rsidRPr="002A00C3" w:rsidRDefault="00D40DEC" w:rsidP="008B4221">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5F53DA7B" w14:textId="77777777" w:rsidR="00D40DEC" w:rsidRPr="002A00C3" w:rsidRDefault="00D40DEC" w:rsidP="008B4221">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EF18876" w14:textId="77777777" w:rsidR="00D40DEC" w:rsidRPr="002A00C3" w:rsidRDefault="00D40DEC" w:rsidP="008B4221">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030CE04D"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0059DC0"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2A00C3" w14:paraId="73BCD85B" w14:textId="77777777" w:rsidTr="008B4221">
        <w:trPr>
          <w:trHeight w:val="132"/>
        </w:trPr>
        <w:tc>
          <w:tcPr>
            <w:tcW w:w="1779" w:type="dxa"/>
            <w:tcBorders>
              <w:top w:val="nil"/>
              <w:left w:val="double" w:sz="6" w:space="0" w:color="auto"/>
              <w:bottom w:val="nil"/>
              <w:right w:val="nil"/>
            </w:tcBorders>
            <w:shd w:val="clear" w:color="auto" w:fill="D5DCE4" w:themeFill="text2" w:themeFillTint="33"/>
            <w:noWrap/>
            <w:vAlign w:val="bottom"/>
          </w:tcPr>
          <w:p w14:paraId="1061D1BC" w14:textId="77777777" w:rsidR="00D40DEC" w:rsidRPr="002A00C3" w:rsidRDefault="00D40DEC" w:rsidP="008B4221">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3B7DFF5" w14:textId="77777777" w:rsidR="00D40DEC" w:rsidRPr="002A00C3" w:rsidRDefault="00D40DEC" w:rsidP="008B4221">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1017787F" w14:textId="77777777" w:rsidR="00D40DEC" w:rsidRPr="002A00C3" w:rsidRDefault="00D40DEC" w:rsidP="008B4221">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6F766658" w14:textId="77777777" w:rsidR="00D40DEC" w:rsidRPr="002A00C3" w:rsidRDefault="00D40DEC" w:rsidP="008B4221">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2C411F61"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595D84CF"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2A00C3" w14:paraId="44933590" w14:textId="77777777" w:rsidTr="008B4221">
        <w:trPr>
          <w:trHeight w:val="132"/>
        </w:trPr>
        <w:tc>
          <w:tcPr>
            <w:tcW w:w="1779" w:type="dxa"/>
            <w:tcBorders>
              <w:top w:val="nil"/>
              <w:left w:val="double" w:sz="6" w:space="0" w:color="auto"/>
              <w:bottom w:val="nil"/>
              <w:right w:val="nil"/>
            </w:tcBorders>
            <w:shd w:val="clear" w:color="auto" w:fill="D5DCE4" w:themeFill="text2" w:themeFillTint="33"/>
            <w:noWrap/>
            <w:vAlign w:val="bottom"/>
          </w:tcPr>
          <w:p w14:paraId="2EC50F20" w14:textId="77777777" w:rsidR="00D40DEC" w:rsidRPr="002A00C3" w:rsidRDefault="00D40DEC" w:rsidP="008B4221">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58E20009" w14:textId="77777777" w:rsidR="00D40DEC" w:rsidRPr="002A00C3" w:rsidRDefault="00D40DEC" w:rsidP="008B4221">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7128490F" w14:textId="77777777" w:rsidR="00D40DEC" w:rsidRPr="002A00C3" w:rsidRDefault="00D40DEC" w:rsidP="008B4221">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3187C4F4" w14:textId="77777777" w:rsidR="00D40DEC" w:rsidRPr="002A00C3" w:rsidRDefault="00D40DEC" w:rsidP="008B4221">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409B8BE6"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A52C66E"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2A00C3" w14:paraId="71CEA8D4" w14:textId="77777777" w:rsidTr="008B4221">
        <w:trPr>
          <w:trHeight w:val="132"/>
        </w:trPr>
        <w:tc>
          <w:tcPr>
            <w:tcW w:w="1779" w:type="dxa"/>
            <w:tcBorders>
              <w:top w:val="nil"/>
              <w:left w:val="double" w:sz="6" w:space="0" w:color="auto"/>
              <w:bottom w:val="nil"/>
              <w:right w:val="nil"/>
            </w:tcBorders>
            <w:shd w:val="clear" w:color="auto" w:fill="D5DCE4" w:themeFill="text2" w:themeFillTint="33"/>
            <w:noWrap/>
            <w:vAlign w:val="bottom"/>
          </w:tcPr>
          <w:p w14:paraId="5E7AB9B7" w14:textId="77777777" w:rsidR="00D40DEC" w:rsidRPr="002A00C3" w:rsidRDefault="00D40DEC" w:rsidP="008B4221">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25338A9B" w14:textId="77777777" w:rsidR="00D40DEC" w:rsidRPr="002A00C3" w:rsidRDefault="00D40DEC" w:rsidP="008B4221">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45593014" w14:textId="77777777" w:rsidR="00D40DEC" w:rsidRPr="008F7F8E" w:rsidRDefault="00D40DEC" w:rsidP="008B4221">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9964BF5" w14:textId="77777777" w:rsidR="00D40DEC" w:rsidRPr="002A00C3" w:rsidRDefault="00D40DEC" w:rsidP="008B4221">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65EC9D90"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416599EB"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2A00C3" w14:paraId="3002AAD0" w14:textId="77777777" w:rsidTr="008B4221">
        <w:trPr>
          <w:trHeight w:val="213"/>
        </w:trPr>
        <w:tc>
          <w:tcPr>
            <w:tcW w:w="1779" w:type="dxa"/>
            <w:tcBorders>
              <w:top w:val="nil"/>
              <w:left w:val="double" w:sz="6" w:space="0" w:color="auto"/>
              <w:bottom w:val="double" w:sz="6" w:space="0" w:color="auto"/>
              <w:right w:val="nil"/>
            </w:tcBorders>
            <w:shd w:val="clear" w:color="auto" w:fill="D5DCE4" w:themeFill="text2" w:themeFillTint="33"/>
            <w:noWrap/>
            <w:vAlign w:val="bottom"/>
            <w:hideMark/>
          </w:tcPr>
          <w:p w14:paraId="202FD2C4" w14:textId="77777777"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double" w:sz="6" w:space="0" w:color="auto"/>
              <w:right w:val="single" w:sz="8" w:space="0" w:color="auto"/>
            </w:tcBorders>
            <w:shd w:val="clear" w:color="auto" w:fill="auto"/>
            <w:vAlign w:val="center"/>
            <w:hideMark/>
          </w:tcPr>
          <w:p w14:paraId="65B56585" w14:textId="77777777" w:rsidR="00D40DEC" w:rsidRPr="002A00C3" w:rsidRDefault="00D40DEC" w:rsidP="008B4221">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14" w:type="dxa"/>
            <w:tcBorders>
              <w:top w:val="nil"/>
              <w:left w:val="nil"/>
              <w:bottom w:val="double" w:sz="6" w:space="0" w:color="auto"/>
              <w:right w:val="single" w:sz="8" w:space="0" w:color="auto"/>
            </w:tcBorders>
            <w:shd w:val="clear" w:color="auto" w:fill="auto"/>
            <w:vAlign w:val="center"/>
            <w:hideMark/>
          </w:tcPr>
          <w:p w14:paraId="7B04819E" w14:textId="77777777" w:rsidR="00D40DEC" w:rsidRPr="002A00C3" w:rsidRDefault="00D40DEC" w:rsidP="008B4221">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76ED9696" w14:textId="77777777"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double" w:sz="6" w:space="0" w:color="auto"/>
              <w:right w:val="double" w:sz="6" w:space="0" w:color="000000"/>
            </w:tcBorders>
            <w:shd w:val="clear" w:color="auto" w:fill="auto"/>
            <w:vAlign w:val="bottom"/>
            <w:hideMark/>
          </w:tcPr>
          <w:p w14:paraId="13B6F301"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shd w:val="clear" w:color="auto" w:fill="auto"/>
            <w:vAlign w:val="bottom"/>
          </w:tcPr>
          <w:p w14:paraId="6C95203D"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r>
      <w:tr w:rsidR="00D40DEC" w:rsidRPr="004B7420" w14:paraId="65ED7A06" w14:textId="77777777" w:rsidTr="008B4221">
        <w:trPr>
          <w:trHeight w:val="282"/>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715FC1B4" w14:textId="77777777" w:rsidR="00D40DEC" w:rsidRDefault="00D40DEC" w:rsidP="008B4221">
            <w:pPr>
              <w:jc w:val="center"/>
              <w:rPr>
                <w:rFonts w:ascii="Calibri" w:eastAsia="Times New Roman" w:hAnsi="Calibri" w:cs="Times New Roman"/>
                <w:b/>
                <w:color w:val="000000"/>
                <w:sz w:val="16"/>
                <w:szCs w:val="16"/>
                <w:lang w:val="en-GB" w:eastAsia="en-GB"/>
              </w:rPr>
            </w:pPr>
          </w:p>
          <w:p w14:paraId="019715EC" w14:textId="77777777" w:rsidR="00D40DEC" w:rsidRPr="00A62058" w:rsidRDefault="00D40DEC" w:rsidP="008B4221">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1C30B835" w14:textId="77777777" w:rsidR="00D40DEC" w:rsidRPr="00FD2002" w:rsidRDefault="00D40DEC" w:rsidP="008B4221">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Dispositions applicables si l'étudiant ne valide pas certaines composantes pédagogiques : [lien internet vers les informations pertinentes]</w:t>
            </w:r>
          </w:p>
          <w:p w14:paraId="141788F2" w14:textId="77777777" w:rsidR="00D40DEC" w:rsidRPr="00FD2002" w:rsidRDefault="00D40DEC" w:rsidP="008B4221">
            <w:pPr>
              <w:jc w:val="center"/>
              <w:rPr>
                <w:rFonts w:ascii="Calibri" w:eastAsia="Times New Roman" w:hAnsi="Calibri" w:cs="Times New Roman"/>
                <w:color w:val="000000"/>
                <w:sz w:val="16"/>
                <w:szCs w:val="16"/>
                <w:lang w:eastAsia="en-GB"/>
              </w:rPr>
            </w:pPr>
          </w:p>
        </w:tc>
      </w:tr>
    </w:tbl>
    <w:p w14:paraId="626F3306" w14:textId="77777777" w:rsidR="00D40DEC" w:rsidRDefault="00D40DEC" w:rsidP="00D40DEC">
      <w:pPr>
        <w:spacing w:after="120"/>
        <w:ind w:right="28"/>
        <w:jc w:val="center"/>
        <w:rPr>
          <w:rFonts w:ascii="Verdana" w:eastAsia="Times New Roman" w:hAnsi="Verdana" w:cs="Arial"/>
          <w:b/>
          <w:color w:val="002060"/>
          <w:sz w:val="28"/>
          <w:szCs w:val="36"/>
        </w:rPr>
      </w:pPr>
    </w:p>
    <w:p w14:paraId="5F05527B" w14:textId="77777777" w:rsidR="00D40DEC" w:rsidRDefault="00D40DEC" w:rsidP="00D40DEC">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6A3A28B3" w14:textId="77777777" w:rsidR="00D40DEC" w:rsidRPr="00FD2002" w:rsidRDefault="00D40DEC" w:rsidP="00D40DEC">
      <w:pPr>
        <w:spacing w:after="120"/>
        <w:ind w:right="28"/>
        <w:jc w:val="center"/>
        <w:rPr>
          <w:rFonts w:ascii="Verdana" w:eastAsia="Times New Roman" w:hAnsi="Verdana" w:cs="Arial"/>
          <w:b/>
          <w:color w:val="002060"/>
          <w:sz w:val="28"/>
          <w:szCs w:val="36"/>
        </w:rPr>
      </w:pPr>
    </w:p>
    <w:p w14:paraId="54384A12" w14:textId="77777777" w:rsidR="00D40DEC" w:rsidRPr="001C118A" w:rsidRDefault="00D40DEC" w:rsidP="00D40DEC">
      <w:pPr>
        <w:ind w:right="28"/>
        <w:jc w:val="center"/>
        <w:rPr>
          <w:rFonts w:asciiTheme="majorHAnsi" w:eastAsia="Times New Roman" w:hAnsiTheme="majorHAnsi" w:cs="Arial"/>
          <w:b/>
          <w:bCs/>
          <w:color w:val="002060"/>
          <w:sz w:val="18"/>
          <w:szCs w:val="18"/>
          <w:lang w:val="en-GB"/>
        </w:rPr>
      </w:pPr>
      <w:bookmarkStart w:id="3" w:name="_Hlk132882097"/>
      <w:r w:rsidRPr="001C118A">
        <w:rPr>
          <w:rFonts w:asciiTheme="majorHAnsi" w:eastAsia="Times New Roman" w:hAnsiTheme="majorHAnsi" w:cs="Arial"/>
          <w:b/>
          <w:bCs/>
          <w:color w:val="002060"/>
          <w:sz w:val="18"/>
          <w:szCs w:val="18"/>
          <w:lang w:val="en-GB"/>
        </w:rPr>
        <w:t xml:space="preserve"> [Si </w:t>
      </w:r>
      <w:proofErr w:type="spellStart"/>
      <w:r w:rsidRPr="001C118A">
        <w:rPr>
          <w:rFonts w:asciiTheme="majorHAnsi" w:eastAsia="Times New Roman" w:hAnsiTheme="majorHAnsi" w:cs="Arial"/>
          <w:b/>
          <w:bCs/>
          <w:color w:val="002060"/>
          <w:sz w:val="18"/>
          <w:szCs w:val="18"/>
          <w:lang w:val="en-GB"/>
        </w:rPr>
        <w:t>l’option</w:t>
      </w:r>
      <w:proofErr w:type="spellEnd"/>
      <w:r w:rsidRPr="001C118A">
        <w:rPr>
          <w:rFonts w:asciiTheme="majorHAnsi" w:eastAsia="Times New Roman" w:hAnsiTheme="majorHAnsi" w:cs="Arial"/>
          <w:b/>
          <w:bCs/>
          <w:color w:val="002060"/>
          <w:sz w:val="18"/>
          <w:szCs w:val="18"/>
          <w:lang w:val="en-GB"/>
        </w:rPr>
        <w:t xml:space="preserve"> de </w:t>
      </w:r>
      <w:proofErr w:type="spellStart"/>
      <w:r w:rsidRPr="001C118A">
        <w:rPr>
          <w:rFonts w:asciiTheme="majorHAnsi" w:eastAsia="Times New Roman" w:hAnsiTheme="majorHAnsi" w:cs="Arial"/>
          <w:b/>
          <w:bCs/>
          <w:color w:val="002060"/>
          <w:sz w:val="18"/>
          <w:szCs w:val="18"/>
          <w:lang w:val="en-GB"/>
        </w:rPr>
        <w:t>l’activité</w:t>
      </w:r>
      <w:proofErr w:type="spellEnd"/>
      <w:r w:rsidRPr="001C118A">
        <w:rPr>
          <w:rFonts w:asciiTheme="majorHAnsi" w:eastAsia="Times New Roman" w:hAnsiTheme="majorHAnsi" w:cs="Arial"/>
          <w:b/>
          <w:bCs/>
          <w:color w:val="002060"/>
          <w:sz w:val="18"/>
          <w:szCs w:val="18"/>
          <w:lang w:val="en-GB"/>
        </w:rPr>
        <w:t xml:space="preserve"> </w:t>
      </w:r>
      <w:proofErr w:type="spellStart"/>
      <w:r w:rsidRPr="001C118A">
        <w:rPr>
          <w:rFonts w:asciiTheme="majorHAnsi" w:eastAsia="Times New Roman" w:hAnsiTheme="majorHAnsi" w:cs="Arial"/>
          <w:b/>
          <w:bCs/>
          <w:color w:val="002060"/>
          <w:sz w:val="18"/>
          <w:szCs w:val="18"/>
          <w:lang w:val="en-GB"/>
        </w:rPr>
        <w:t>virtuelle</w:t>
      </w:r>
      <w:proofErr w:type="spellEnd"/>
      <w:r w:rsidRPr="001C118A">
        <w:rPr>
          <w:rFonts w:asciiTheme="majorHAnsi" w:eastAsia="Times New Roman" w:hAnsiTheme="majorHAnsi" w:cs="Arial"/>
          <w:b/>
          <w:bCs/>
          <w:color w:val="002060"/>
          <w:sz w:val="18"/>
          <w:szCs w:val="18"/>
          <w:lang w:val="en-GB"/>
        </w:rPr>
        <w:t xml:space="preserve"> a </w:t>
      </w:r>
      <w:proofErr w:type="spellStart"/>
      <w:r w:rsidRPr="001C118A">
        <w:rPr>
          <w:rFonts w:asciiTheme="majorHAnsi" w:eastAsia="Times New Roman" w:hAnsiTheme="majorHAnsi" w:cs="Arial"/>
          <w:b/>
          <w:bCs/>
          <w:color w:val="002060"/>
          <w:sz w:val="18"/>
          <w:szCs w:val="18"/>
          <w:lang w:val="en-GB"/>
        </w:rPr>
        <w:t>été</w:t>
      </w:r>
      <w:proofErr w:type="spellEnd"/>
      <w:r w:rsidRPr="001C118A">
        <w:rPr>
          <w:rFonts w:asciiTheme="majorHAnsi" w:eastAsia="Times New Roman" w:hAnsiTheme="majorHAnsi" w:cs="Arial"/>
          <w:b/>
          <w:bCs/>
          <w:color w:val="002060"/>
          <w:sz w:val="18"/>
          <w:szCs w:val="18"/>
          <w:lang w:val="en-GB"/>
        </w:rPr>
        <w:t xml:space="preserve"> </w:t>
      </w:r>
      <w:proofErr w:type="spellStart"/>
      <w:r w:rsidRPr="001C118A">
        <w:rPr>
          <w:rFonts w:asciiTheme="majorHAnsi" w:eastAsia="Times New Roman" w:hAnsiTheme="majorHAnsi" w:cs="Arial"/>
          <w:b/>
          <w:bCs/>
          <w:color w:val="002060"/>
          <w:sz w:val="18"/>
          <w:szCs w:val="18"/>
          <w:lang w:val="en-GB"/>
        </w:rPr>
        <w:t>sélectionnée</w:t>
      </w:r>
      <w:proofErr w:type="spellEnd"/>
      <w:r w:rsidRPr="001C118A">
        <w:rPr>
          <w:rFonts w:asciiTheme="majorHAnsi" w:eastAsia="Times New Roman" w:hAnsiTheme="majorHAnsi" w:cs="Arial"/>
          <w:b/>
          <w:bCs/>
          <w:color w:val="002060"/>
          <w:sz w:val="18"/>
          <w:szCs w:val="18"/>
          <w:lang w:val="en-GB"/>
        </w:rPr>
        <w:t xml:space="preserve">, le tableau ci-dessous doit </w:t>
      </w:r>
      <w:proofErr w:type="spellStart"/>
      <w:r w:rsidRPr="001C118A">
        <w:rPr>
          <w:rFonts w:asciiTheme="majorHAnsi" w:eastAsia="Times New Roman" w:hAnsiTheme="majorHAnsi" w:cs="Arial"/>
          <w:b/>
          <w:bCs/>
          <w:color w:val="002060"/>
          <w:sz w:val="18"/>
          <w:szCs w:val="18"/>
          <w:lang w:val="en-GB"/>
        </w:rPr>
        <w:t>être</w:t>
      </w:r>
      <w:proofErr w:type="spellEnd"/>
      <w:r w:rsidRPr="001C118A">
        <w:rPr>
          <w:rFonts w:asciiTheme="majorHAnsi" w:eastAsia="Times New Roman" w:hAnsiTheme="majorHAnsi" w:cs="Arial"/>
          <w:b/>
          <w:bCs/>
          <w:color w:val="002060"/>
          <w:sz w:val="18"/>
          <w:szCs w:val="18"/>
          <w:lang w:val="en-GB"/>
        </w:rPr>
        <w:t xml:space="preserve"> </w:t>
      </w:r>
      <w:proofErr w:type="spellStart"/>
      <w:r w:rsidRPr="001C118A">
        <w:rPr>
          <w:rFonts w:asciiTheme="majorHAnsi" w:eastAsia="Times New Roman" w:hAnsiTheme="majorHAnsi" w:cs="Arial"/>
          <w:b/>
          <w:bCs/>
          <w:color w:val="002060"/>
          <w:sz w:val="18"/>
          <w:szCs w:val="18"/>
          <w:lang w:val="en-GB"/>
        </w:rPr>
        <w:t>complété</w:t>
      </w:r>
      <w:proofErr w:type="spellEnd"/>
      <w:r w:rsidRPr="001C118A">
        <w:rPr>
          <w:rFonts w:asciiTheme="majorHAnsi" w:eastAsia="Times New Roman" w:hAnsiTheme="majorHAnsi" w:cs="Arial"/>
          <w:b/>
          <w:bCs/>
          <w:color w:val="002060"/>
          <w:sz w:val="18"/>
          <w:szCs w:val="18"/>
          <w:lang w:val="en-GB"/>
        </w:rPr>
        <w:t>]</w:t>
      </w:r>
    </w:p>
    <w:p w14:paraId="0E7E75B9" w14:textId="77777777" w:rsidR="00D40DEC" w:rsidRPr="000E0482" w:rsidRDefault="00D40DEC" w:rsidP="00D40DEC">
      <w:pPr>
        <w:ind w:right="28"/>
        <w:jc w:val="center"/>
        <w:rPr>
          <w:rFonts w:asciiTheme="majorHAnsi" w:eastAsia="Times New Roman" w:hAnsiTheme="majorHAnsi" w:cs="Arial"/>
          <w:b/>
          <w:color w:val="002060"/>
          <w:sz w:val="18"/>
          <w:szCs w:val="18"/>
          <w:lang w:val="en-GB"/>
        </w:rPr>
      </w:pPr>
    </w:p>
    <w:p w14:paraId="2477043D" w14:textId="77777777" w:rsidR="00D40DEC" w:rsidRPr="001C118A" w:rsidRDefault="00D40DEC" w:rsidP="00D40DEC">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Description de l’activité virtuelle dans l’établissement d’accueil et reconnaissance dans l’établissement d’envoi</w:t>
      </w:r>
    </w:p>
    <w:p w14:paraId="04EA5D53" w14:textId="77777777" w:rsidR="00D40DEC" w:rsidRPr="007564A1" w:rsidRDefault="00D40DEC" w:rsidP="00D40DEC">
      <w:pPr>
        <w:spacing w:after="120"/>
        <w:ind w:right="28"/>
        <w:jc w:val="center"/>
        <w:rPr>
          <w:rFonts w:ascii="Verdana" w:eastAsia="Times New Roman" w:hAnsi="Verdana" w:cs="Arial"/>
          <w:i/>
          <w:color w:val="002060"/>
          <w:szCs w:val="36"/>
          <w:lang w:val="en-GB"/>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1985"/>
        <w:gridCol w:w="1559"/>
        <w:gridCol w:w="1417"/>
        <w:gridCol w:w="1701"/>
      </w:tblGrid>
      <w:tr w:rsidR="00D40DEC" w:rsidRPr="00F9366C" w14:paraId="15371E44" w14:textId="77777777" w:rsidTr="008B4221">
        <w:trPr>
          <w:trHeight w:hRule="exact" w:val="1400"/>
        </w:trPr>
        <w:tc>
          <w:tcPr>
            <w:tcW w:w="870" w:type="dxa"/>
            <w:vMerge w:val="restart"/>
            <w:shd w:val="clear" w:color="auto" w:fill="D5DCE4" w:themeFill="text2" w:themeFillTint="33"/>
          </w:tcPr>
          <w:bookmarkEnd w:id="3"/>
          <w:p w14:paraId="2E0ADF5E" w14:textId="77777777" w:rsidR="00D40DEC" w:rsidRPr="00F9366C" w:rsidRDefault="00D40DEC" w:rsidP="008B4221">
            <w:pPr>
              <w:ind w:right="-992"/>
              <w:rPr>
                <w:rFonts w:asciiTheme="majorHAnsi" w:hAnsiTheme="majorHAnsi" w:cs="Calibri"/>
                <w:b/>
                <w:sz w:val="14"/>
                <w:szCs w:val="14"/>
                <w:lang w:val="en-GB"/>
              </w:rPr>
            </w:pPr>
            <w:r w:rsidRPr="00F9366C">
              <w:rPr>
                <w:rFonts w:asciiTheme="majorHAnsi" w:hAnsiTheme="majorHAnsi" w:cs="Calibri"/>
                <w:b/>
                <w:sz w:val="14"/>
                <w:szCs w:val="14"/>
                <w:lang w:val="en-GB"/>
              </w:rPr>
              <w:t>Table C</w:t>
            </w:r>
          </w:p>
          <w:p w14:paraId="7227E50C" w14:textId="77777777" w:rsidR="00D40DEC" w:rsidRPr="00F9366C" w:rsidRDefault="00D40DEC" w:rsidP="008B4221">
            <w:pPr>
              <w:ind w:right="-992"/>
              <w:rPr>
                <w:rFonts w:asciiTheme="majorHAnsi" w:hAnsiTheme="majorHAnsi" w:cs="Calibri"/>
                <w:sz w:val="14"/>
                <w:szCs w:val="14"/>
                <w:lang w:val="en-GB"/>
              </w:rPr>
            </w:pPr>
            <w:r w:rsidRPr="00F9366C">
              <w:rPr>
                <w:rFonts w:asciiTheme="majorHAnsi" w:hAnsiTheme="majorHAnsi" w:cs="Calibri"/>
                <w:sz w:val="14"/>
                <w:szCs w:val="14"/>
                <w:lang w:val="en-GB"/>
              </w:rPr>
              <w:t>Tableau C</w:t>
            </w:r>
          </w:p>
        </w:tc>
        <w:tc>
          <w:tcPr>
            <w:tcW w:w="1257" w:type="dxa"/>
            <w:shd w:val="clear" w:color="auto" w:fill="D9D9D9" w:themeFill="background1" w:themeFillShade="D9"/>
          </w:tcPr>
          <w:p w14:paraId="7F8AFDA2" w14:textId="77777777" w:rsidR="00D40DEC" w:rsidRDefault="00D40DEC" w:rsidP="008B4221">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w:t>
            </w:r>
          </w:p>
          <w:p w14:paraId="12312EDC" w14:textId="77777777" w:rsidR="00D40DEC" w:rsidRDefault="00D40DEC" w:rsidP="008B4221">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code (if any)</w:t>
            </w:r>
          </w:p>
          <w:p w14:paraId="03DF5CE8" w14:textId="77777777" w:rsidR="00D40DEC" w:rsidRDefault="00D40DEC" w:rsidP="008B4221">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Référence de </w:t>
            </w:r>
          </w:p>
          <w:p w14:paraId="2AFBDF7D" w14:textId="77777777" w:rsidR="00D40DEC" w:rsidRDefault="00D40DEC" w:rsidP="008B4221">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la</w:t>
            </w:r>
            <w:proofErr w:type="gramEnd"/>
            <w:r w:rsidRPr="00F9366C">
              <w:rPr>
                <w:rFonts w:ascii="Calibri" w:eastAsia="Times New Roman" w:hAnsi="Calibri" w:cs="Times New Roman"/>
                <w:bCs/>
                <w:color w:val="000000"/>
                <w:sz w:val="14"/>
                <w:szCs w:val="14"/>
                <w:lang w:eastAsia="en-GB"/>
              </w:rPr>
              <w:t xml:space="preserve"> composante </w:t>
            </w:r>
          </w:p>
          <w:p w14:paraId="1BB98286" w14:textId="77777777" w:rsidR="00D40DEC" w:rsidRPr="00F9366C" w:rsidRDefault="00D40DEC" w:rsidP="008B4221">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pédagogique</w:t>
            </w:r>
            <w:proofErr w:type="gramEnd"/>
          </w:p>
          <w:p w14:paraId="36D1066D" w14:textId="77777777" w:rsidR="00D40DEC" w:rsidRPr="000B1EB4" w:rsidRDefault="00D40DEC" w:rsidP="008B4221">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si</w:t>
            </w:r>
            <w:proofErr w:type="gramEnd"/>
            <w:r w:rsidRPr="00F9366C">
              <w:rPr>
                <w:rFonts w:ascii="Calibri" w:eastAsia="Times New Roman" w:hAnsi="Calibri" w:cs="Times New Roman"/>
                <w:bCs/>
                <w:color w:val="000000"/>
                <w:sz w:val="14"/>
                <w:szCs w:val="14"/>
                <w:lang w:eastAsia="en-GB"/>
              </w:rPr>
              <w:t xml:space="preserve"> existante)</w:t>
            </w:r>
          </w:p>
        </w:tc>
        <w:tc>
          <w:tcPr>
            <w:tcW w:w="2693" w:type="dxa"/>
            <w:gridSpan w:val="2"/>
            <w:shd w:val="clear" w:color="auto" w:fill="D9D9D9" w:themeFill="background1" w:themeFillShade="D9"/>
          </w:tcPr>
          <w:p w14:paraId="0BF062D6" w14:textId="77777777" w:rsidR="00D40DEC" w:rsidRPr="00F9366C" w:rsidRDefault="00D40DEC" w:rsidP="008B4221">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 title or description of the study</w:t>
            </w:r>
          </w:p>
          <w:p w14:paraId="200C5A0D" w14:textId="77777777" w:rsidR="00D40DEC" w:rsidRPr="00F9366C" w:rsidRDefault="00D40DEC" w:rsidP="008B4221">
            <w:pPr>
              <w:ind w:right="-993"/>
              <w:rPr>
                <w:rFonts w:ascii="Calibri" w:eastAsia="Times New Roman" w:hAnsi="Calibri" w:cs="Times New Roman"/>
                <w:b/>
                <w:bCs/>
                <w:color w:val="000000"/>
                <w:sz w:val="14"/>
                <w:szCs w:val="14"/>
                <w:lang w:eastAsia="en-GB"/>
              </w:rPr>
            </w:pPr>
            <w:proofErr w:type="gramStart"/>
            <w:r w:rsidRPr="00F9366C">
              <w:rPr>
                <w:rFonts w:ascii="Calibri" w:eastAsia="Times New Roman" w:hAnsi="Calibri" w:cs="Times New Roman"/>
                <w:b/>
                <w:bCs/>
                <w:color w:val="000000"/>
                <w:sz w:val="14"/>
                <w:szCs w:val="14"/>
                <w:lang w:eastAsia="en-GB"/>
              </w:rPr>
              <w:t>programme</w:t>
            </w:r>
            <w:proofErr w:type="gramEnd"/>
            <w:r w:rsidRPr="00F9366C">
              <w:rPr>
                <w:rFonts w:ascii="Calibri" w:eastAsia="Times New Roman" w:hAnsi="Calibri" w:cs="Times New Roman"/>
                <w:b/>
                <w:bCs/>
                <w:color w:val="000000"/>
                <w:sz w:val="14"/>
                <w:szCs w:val="14"/>
                <w:lang w:eastAsia="en-GB"/>
              </w:rPr>
              <w:t xml:space="preserve"> at the </w:t>
            </w:r>
            <w:proofErr w:type="spellStart"/>
            <w:r w:rsidRPr="00F9366C">
              <w:rPr>
                <w:rFonts w:ascii="Calibri" w:eastAsia="Times New Roman" w:hAnsi="Calibri" w:cs="Times New Roman"/>
                <w:b/>
                <w:bCs/>
                <w:color w:val="000000"/>
                <w:sz w:val="14"/>
                <w:szCs w:val="14"/>
                <w:lang w:eastAsia="en-GB"/>
              </w:rPr>
              <w:t>Receiving</w:t>
            </w:r>
            <w:proofErr w:type="spellEnd"/>
            <w:r w:rsidRPr="00F9366C">
              <w:rPr>
                <w:rFonts w:ascii="Calibri" w:eastAsia="Times New Roman" w:hAnsi="Calibri" w:cs="Times New Roman"/>
                <w:b/>
                <w:bCs/>
                <w:color w:val="000000"/>
                <w:sz w:val="14"/>
                <w:szCs w:val="14"/>
                <w:lang w:eastAsia="en-GB"/>
              </w:rPr>
              <w:t xml:space="preserve"> Institution</w:t>
            </w:r>
          </w:p>
          <w:p w14:paraId="14E761F1" w14:textId="77777777" w:rsidR="00D40DEC" w:rsidRPr="00F9366C" w:rsidRDefault="00D40DEC" w:rsidP="008B4221">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Intitulé de la composante ou description</w:t>
            </w:r>
          </w:p>
          <w:p w14:paraId="0BA51D64" w14:textId="77777777" w:rsidR="00D40DEC" w:rsidRPr="00F9366C" w:rsidRDefault="00D40DEC" w:rsidP="008B4221">
            <w:pPr>
              <w:ind w:right="-993"/>
              <w:rPr>
                <w:rFonts w:ascii="Calibri" w:eastAsia="Times New Roman" w:hAnsi="Calibri" w:cs="Times New Roman"/>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du</w:t>
            </w:r>
            <w:proofErr w:type="gramEnd"/>
            <w:r w:rsidRPr="00F9366C">
              <w:rPr>
                <w:rFonts w:ascii="Calibri" w:eastAsia="Times New Roman" w:hAnsi="Calibri" w:cs="Times New Roman"/>
                <w:bCs/>
                <w:color w:val="000000"/>
                <w:sz w:val="14"/>
                <w:szCs w:val="14"/>
                <w:lang w:eastAsia="en-GB"/>
              </w:rPr>
              <w:t xml:space="preserve"> programme d’études dans l’établissement</w:t>
            </w:r>
          </w:p>
          <w:p w14:paraId="586539B4" w14:textId="77777777" w:rsidR="00D40DEC" w:rsidRPr="00F9366C" w:rsidRDefault="00D40DEC" w:rsidP="008B4221">
            <w:pPr>
              <w:ind w:right="-993"/>
              <w:rPr>
                <w:rFonts w:ascii="Calibri" w:eastAsia="Times New Roman" w:hAnsi="Calibri" w:cs="Times New Roman"/>
                <w:b/>
                <w:bCs/>
                <w:color w:val="000000"/>
                <w:sz w:val="14"/>
                <w:szCs w:val="14"/>
                <w:lang w:eastAsia="en-GB"/>
              </w:rPr>
            </w:pPr>
            <w:proofErr w:type="gramStart"/>
            <w:r w:rsidRPr="00F9366C">
              <w:rPr>
                <w:rFonts w:ascii="Calibri" w:eastAsia="Times New Roman" w:hAnsi="Calibri" w:cs="Times New Roman"/>
                <w:bCs/>
                <w:color w:val="000000"/>
                <w:sz w:val="14"/>
                <w:szCs w:val="14"/>
                <w:lang w:eastAsia="en-GB"/>
              </w:rPr>
              <w:t>d’accueil</w:t>
            </w:r>
            <w:proofErr w:type="gramEnd"/>
          </w:p>
          <w:p w14:paraId="3E6386F5" w14:textId="77777777" w:rsidR="00D40DEC" w:rsidRPr="00F9366C" w:rsidRDefault="00D40DEC" w:rsidP="008B4221">
            <w:pPr>
              <w:ind w:right="-993"/>
              <w:rPr>
                <w:rFonts w:cs="Calibri"/>
                <w:b/>
                <w:sz w:val="14"/>
                <w:szCs w:val="14"/>
              </w:rPr>
            </w:pPr>
          </w:p>
        </w:tc>
        <w:tc>
          <w:tcPr>
            <w:tcW w:w="1985" w:type="dxa"/>
            <w:shd w:val="clear" w:color="auto" w:fill="D9D9D9" w:themeFill="background1" w:themeFillShade="D9"/>
          </w:tcPr>
          <w:p w14:paraId="0B3D334F" w14:textId="77777777" w:rsidR="00D40DEC" w:rsidRPr="00F9366C" w:rsidRDefault="00D40DEC" w:rsidP="008B4221">
            <w:pPr>
              <w:ind w:right="-993"/>
              <w:rPr>
                <w:rFonts w:ascii="Calibri" w:hAnsi="Calibri" w:cs="Calibri"/>
                <w:b/>
                <w:sz w:val="14"/>
                <w:szCs w:val="14"/>
                <w:lang w:val="en-GB"/>
              </w:rPr>
            </w:pPr>
            <w:r w:rsidRPr="00F9366C">
              <w:rPr>
                <w:rFonts w:ascii="Calibri" w:hAnsi="Calibri" w:cs="Calibri"/>
                <w:b/>
                <w:sz w:val="14"/>
                <w:szCs w:val="14"/>
                <w:lang w:val="en-GB"/>
              </w:rPr>
              <w:t xml:space="preserve">Short description of the virtual </w:t>
            </w:r>
          </w:p>
          <w:p w14:paraId="45E60A0F" w14:textId="77777777" w:rsidR="00D40DEC" w:rsidRPr="00F9366C" w:rsidRDefault="00D40DEC" w:rsidP="008B4221">
            <w:pPr>
              <w:ind w:right="-993"/>
              <w:rPr>
                <w:rFonts w:ascii="Calibri" w:hAnsi="Calibri" w:cs="Calibri"/>
                <w:b/>
                <w:sz w:val="14"/>
                <w:szCs w:val="14"/>
                <w:lang w:val="en-GB"/>
              </w:rPr>
            </w:pPr>
            <w:r w:rsidRPr="00F9366C">
              <w:rPr>
                <w:rFonts w:ascii="Calibri" w:hAnsi="Calibri" w:cs="Calibri"/>
                <w:b/>
                <w:sz w:val="14"/>
                <w:szCs w:val="14"/>
                <w:lang w:val="en-GB"/>
              </w:rPr>
              <w:t>component</w:t>
            </w:r>
          </w:p>
          <w:p w14:paraId="251CA94F" w14:textId="77777777" w:rsidR="00D40DEC" w:rsidRPr="00F9366C" w:rsidRDefault="00D40DEC" w:rsidP="008B4221">
            <w:pPr>
              <w:ind w:right="-993"/>
              <w:rPr>
                <w:rFonts w:ascii="Calibri" w:hAnsi="Calibri" w:cs="Calibri"/>
                <w:sz w:val="14"/>
                <w:szCs w:val="14"/>
              </w:rPr>
            </w:pPr>
            <w:r w:rsidRPr="00F9366C">
              <w:rPr>
                <w:rFonts w:ascii="Calibri" w:hAnsi="Calibri" w:cs="Calibri"/>
                <w:sz w:val="14"/>
                <w:szCs w:val="14"/>
              </w:rPr>
              <w:t xml:space="preserve">Brève description de l’activité </w:t>
            </w:r>
          </w:p>
          <w:p w14:paraId="5797F697" w14:textId="77777777" w:rsidR="00D40DEC" w:rsidRPr="00F9366C" w:rsidRDefault="00D40DEC" w:rsidP="008B4221">
            <w:pPr>
              <w:ind w:right="-993"/>
              <w:rPr>
                <w:rFonts w:ascii="Calibri" w:hAnsi="Calibri" w:cs="Calibri"/>
                <w:sz w:val="14"/>
                <w:szCs w:val="14"/>
              </w:rPr>
            </w:pPr>
            <w:proofErr w:type="gramStart"/>
            <w:r w:rsidRPr="00F9366C">
              <w:rPr>
                <w:rFonts w:ascii="Calibri" w:hAnsi="Calibri" w:cs="Calibri"/>
                <w:sz w:val="14"/>
                <w:szCs w:val="14"/>
              </w:rPr>
              <w:t>virtuelle</w:t>
            </w:r>
            <w:proofErr w:type="gramEnd"/>
          </w:p>
          <w:p w14:paraId="7BDBF637" w14:textId="77777777" w:rsidR="00D40DEC" w:rsidRPr="00F9366C" w:rsidRDefault="00D40DEC" w:rsidP="008B4221">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14:paraId="40818362" w14:textId="77777777" w:rsidR="00D40DEC" w:rsidRPr="00F9366C" w:rsidRDefault="00D40DEC" w:rsidP="008B4221">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 xml:space="preserve">Term </w:t>
            </w:r>
            <w:r w:rsidRPr="00F9366C">
              <w:rPr>
                <w:rFonts w:ascii="Calibri" w:eastAsia="Times New Roman" w:hAnsi="Calibri" w:cs="Times New Roman"/>
                <w:b/>
                <w:bCs/>
                <w:color w:val="000000"/>
                <w:sz w:val="14"/>
                <w:szCs w:val="14"/>
                <w:lang w:val="en-GB" w:eastAsia="en-GB"/>
              </w:rPr>
              <w:br/>
              <w:t>[e.g. autumn/spring; term]</w:t>
            </w:r>
          </w:p>
          <w:p w14:paraId="439A138E" w14:textId="77777777" w:rsidR="00D40DEC" w:rsidRPr="00F9366C" w:rsidRDefault="00D40DEC" w:rsidP="008B4221">
            <w:pPr>
              <w:jc w:val="center"/>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Trimestre</w:t>
            </w:r>
          </w:p>
          <w:p w14:paraId="08ECF6F8" w14:textId="77777777" w:rsidR="00D40DEC" w:rsidRPr="00F9366C" w:rsidRDefault="00D40DEC" w:rsidP="008B4221">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ex</w:t>
            </w:r>
            <w:proofErr w:type="gramEnd"/>
            <w:r w:rsidRPr="00F9366C">
              <w:rPr>
                <w:rFonts w:ascii="Calibri" w:eastAsia="Times New Roman" w:hAnsi="Calibri" w:cs="Times New Roman"/>
                <w:bCs/>
                <w:color w:val="000000"/>
                <w:sz w:val="14"/>
                <w:szCs w:val="14"/>
                <w:lang w:eastAsia="en-GB"/>
              </w:rPr>
              <w:t xml:space="preserve"> : 1</w:t>
            </w:r>
            <w:r w:rsidRPr="00F9366C">
              <w:rPr>
                <w:rFonts w:ascii="Calibri" w:eastAsia="Times New Roman" w:hAnsi="Calibri" w:cs="Times New Roman"/>
                <w:bCs/>
                <w:color w:val="000000"/>
                <w:sz w:val="14"/>
                <w:szCs w:val="14"/>
                <w:vertAlign w:val="superscript"/>
                <w:lang w:eastAsia="en-GB"/>
              </w:rPr>
              <w:t>er</w:t>
            </w:r>
            <w:r w:rsidRPr="00F9366C">
              <w:rPr>
                <w:rFonts w:ascii="Calibri" w:eastAsia="Times New Roman" w:hAnsi="Calibri" w:cs="Times New Roman"/>
                <w:bCs/>
                <w:color w:val="000000"/>
                <w:sz w:val="14"/>
                <w:szCs w:val="14"/>
                <w:lang w:eastAsia="en-GB"/>
              </w:rPr>
              <w:t>/2</w:t>
            </w:r>
            <w:r w:rsidRPr="00F9366C">
              <w:rPr>
                <w:rFonts w:ascii="Calibri" w:eastAsia="Times New Roman" w:hAnsi="Calibri" w:cs="Times New Roman"/>
                <w:bCs/>
                <w:color w:val="000000"/>
                <w:sz w:val="14"/>
                <w:szCs w:val="14"/>
                <w:vertAlign w:val="superscript"/>
                <w:lang w:eastAsia="en-GB"/>
              </w:rPr>
              <w:t>ème</w:t>
            </w:r>
            <w:r w:rsidRPr="00F9366C">
              <w:rPr>
                <w:rFonts w:ascii="Calibri" w:eastAsia="Times New Roman" w:hAnsi="Calibri" w:cs="Times New Roman"/>
                <w:bCs/>
                <w:color w:val="000000"/>
                <w:sz w:val="14"/>
                <w:szCs w:val="14"/>
                <w:lang w:eastAsia="en-GB"/>
              </w:rPr>
              <w:t>]</w:t>
            </w:r>
          </w:p>
        </w:tc>
        <w:tc>
          <w:tcPr>
            <w:tcW w:w="1417" w:type="dxa"/>
            <w:shd w:val="clear" w:color="auto" w:fill="D9D9D9" w:themeFill="background1" w:themeFillShade="D9"/>
          </w:tcPr>
          <w:p w14:paraId="05CB4D68" w14:textId="77777777" w:rsidR="00D40DEC" w:rsidRPr="00F9366C" w:rsidRDefault="00D40DEC" w:rsidP="008B4221">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
                <w:color w:val="000000"/>
                <w:sz w:val="14"/>
                <w:szCs w:val="14"/>
                <w:lang w:val="en-GB" w:eastAsia="en-GB"/>
              </w:rPr>
              <w:t>Number of ECTS credits to be awarded</w:t>
            </w:r>
          </w:p>
          <w:p w14:paraId="636542EE" w14:textId="77777777" w:rsidR="00D40DEC" w:rsidRPr="00F9366C" w:rsidRDefault="00D40DEC" w:rsidP="008B4221">
            <w:pPr>
              <w:jc w:val="center"/>
              <w:rPr>
                <w:rFonts w:ascii="Calibri" w:eastAsia="Times New Roman" w:hAnsi="Calibri" w:cs="Times New Roman"/>
                <w:color w:val="000000"/>
                <w:sz w:val="14"/>
                <w:szCs w:val="14"/>
                <w:lang w:eastAsia="en-GB"/>
              </w:rPr>
            </w:pPr>
            <w:r w:rsidRPr="00F9366C">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14:paraId="3EC58E7C" w14:textId="77777777" w:rsidR="00D40DEC" w:rsidRPr="00F9366C" w:rsidRDefault="00D40DEC" w:rsidP="008B4221">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Automatic recognition</w:t>
            </w:r>
          </w:p>
          <w:p w14:paraId="3BF805B6" w14:textId="77777777" w:rsidR="00D40DEC" w:rsidRPr="00F9366C" w:rsidRDefault="00D40DEC" w:rsidP="008B4221">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[yes/non]</w:t>
            </w:r>
          </w:p>
          <w:p w14:paraId="34FFE8B7" w14:textId="77777777" w:rsidR="00D40DEC" w:rsidRPr="00F9366C" w:rsidRDefault="00D40DEC" w:rsidP="008B4221">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 xml:space="preserve">Reconnaissance </w:t>
            </w:r>
            <w:proofErr w:type="spellStart"/>
            <w:r w:rsidRPr="00F9366C">
              <w:rPr>
                <w:rFonts w:ascii="Calibri" w:eastAsia="Times New Roman" w:hAnsi="Calibri" w:cs="Times New Roman"/>
                <w:color w:val="000000"/>
                <w:sz w:val="14"/>
                <w:szCs w:val="14"/>
                <w:lang w:val="en-GB" w:eastAsia="en-GB"/>
              </w:rPr>
              <w:t>automatique</w:t>
            </w:r>
            <w:proofErr w:type="spellEnd"/>
          </w:p>
          <w:p w14:paraId="588F86E7" w14:textId="77777777" w:rsidR="00D40DEC" w:rsidRPr="00F9366C" w:rsidRDefault="00D40DEC" w:rsidP="008B4221">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w:t>
            </w:r>
            <w:proofErr w:type="spellStart"/>
            <w:r w:rsidRPr="00F9366C">
              <w:rPr>
                <w:rFonts w:ascii="Calibri" w:eastAsia="Times New Roman" w:hAnsi="Calibri" w:cs="Times New Roman"/>
                <w:color w:val="000000"/>
                <w:sz w:val="14"/>
                <w:szCs w:val="14"/>
                <w:lang w:val="en-GB" w:eastAsia="en-GB"/>
              </w:rPr>
              <w:t>oui</w:t>
            </w:r>
            <w:proofErr w:type="spellEnd"/>
            <w:r w:rsidRPr="00F9366C">
              <w:rPr>
                <w:rFonts w:ascii="Calibri" w:eastAsia="Times New Roman" w:hAnsi="Calibri" w:cs="Times New Roman"/>
                <w:color w:val="000000"/>
                <w:sz w:val="14"/>
                <w:szCs w:val="14"/>
                <w:lang w:val="en-GB" w:eastAsia="en-GB"/>
              </w:rPr>
              <w:t>/non]</w:t>
            </w:r>
          </w:p>
        </w:tc>
      </w:tr>
      <w:tr w:rsidR="00D40DEC" w:rsidRPr="00F9366C" w14:paraId="3023B28F" w14:textId="77777777" w:rsidTr="008B4221">
        <w:trPr>
          <w:trHeight w:hRule="exact" w:val="289"/>
        </w:trPr>
        <w:tc>
          <w:tcPr>
            <w:tcW w:w="870" w:type="dxa"/>
            <w:vMerge/>
            <w:shd w:val="clear" w:color="auto" w:fill="D5DCE4" w:themeFill="text2" w:themeFillTint="33"/>
          </w:tcPr>
          <w:p w14:paraId="7E90E214" w14:textId="77777777" w:rsidR="00D40DEC" w:rsidRPr="00F9366C" w:rsidRDefault="00D40DEC" w:rsidP="008B4221">
            <w:pPr>
              <w:ind w:right="-993"/>
              <w:rPr>
                <w:rFonts w:cs="Calibri"/>
                <w:b/>
                <w:sz w:val="14"/>
                <w:szCs w:val="14"/>
                <w:lang w:val="en-GB"/>
              </w:rPr>
            </w:pPr>
          </w:p>
        </w:tc>
        <w:tc>
          <w:tcPr>
            <w:tcW w:w="1276" w:type="dxa"/>
            <w:gridSpan w:val="2"/>
            <w:shd w:val="clear" w:color="auto" w:fill="D9D9D9" w:themeFill="background1" w:themeFillShade="D9"/>
          </w:tcPr>
          <w:p w14:paraId="173E0F21" w14:textId="77777777" w:rsidR="00D40DEC" w:rsidRPr="00F9366C" w:rsidRDefault="00D40DEC" w:rsidP="008B4221">
            <w:pPr>
              <w:ind w:right="-993"/>
              <w:rPr>
                <w:rFonts w:cs="Calibri"/>
                <w:b/>
                <w:sz w:val="14"/>
                <w:szCs w:val="14"/>
                <w:lang w:val="en-GB"/>
              </w:rPr>
            </w:pPr>
          </w:p>
        </w:tc>
        <w:tc>
          <w:tcPr>
            <w:tcW w:w="2674" w:type="dxa"/>
            <w:shd w:val="clear" w:color="auto" w:fill="D9D9D9" w:themeFill="background1" w:themeFillShade="D9"/>
          </w:tcPr>
          <w:p w14:paraId="42D73430" w14:textId="77777777" w:rsidR="00D40DEC" w:rsidRPr="00F9366C" w:rsidRDefault="00D40DEC" w:rsidP="008B4221">
            <w:pPr>
              <w:ind w:right="-993"/>
              <w:rPr>
                <w:rFonts w:cs="Calibri"/>
                <w:b/>
                <w:sz w:val="14"/>
                <w:szCs w:val="14"/>
                <w:lang w:val="en-GB"/>
              </w:rPr>
            </w:pPr>
          </w:p>
        </w:tc>
        <w:tc>
          <w:tcPr>
            <w:tcW w:w="1985" w:type="dxa"/>
            <w:shd w:val="clear" w:color="auto" w:fill="D9D9D9" w:themeFill="background1" w:themeFillShade="D9"/>
          </w:tcPr>
          <w:p w14:paraId="54F9EF0D" w14:textId="77777777" w:rsidR="00D40DEC" w:rsidRPr="00F9366C" w:rsidRDefault="00D40DEC" w:rsidP="008B4221">
            <w:pPr>
              <w:rPr>
                <w:rFonts w:ascii="Calibri" w:eastAsia="Times New Roman" w:hAnsi="Calibri" w:cs="Times New Roman"/>
                <w:color w:val="000000"/>
                <w:sz w:val="14"/>
                <w:szCs w:val="14"/>
                <w:lang w:val="en-GB" w:eastAsia="en-GB"/>
              </w:rPr>
            </w:pPr>
          </w:p>
        </w:tc>
        <w:tc>
          <w:tcPr>
            <w:tcW w:w="1559" w:type="dxa"/>
            <w:shd w:val="clear" w:color="auto" w:fill="D9D9D9" w:themeFill="background1" w:themeFillShade="D9"/>
          </w:tcPr>
          <w:p w14:paraId="1354A8DB" w14:textId="77777777" w:rsidR="00D40DEC" w:rsidRPr="00F9366C" w:rsidRDefault="00D40DEC" w:rsidP="008B4221">
            <w:pPr>
              <w:rPr>
                <w:rFonts w:ascii="Calibri" w:eastAsia="Times New Roman" w:hAnsi="Calibri" w:cs="Times New Roman"/>
                <w:color w:val="000000"/>
                <w:sz w:val="14"/>
                <w:szCs w:val="14"/>
                <w:lang w:val="en-GB" w:eastAsia="en-GB"/>
              </w:rPr>
            </w:pPr>
          </w:p>
        </w:tc>
        <w:tc>
          <w:tcPr>
            <w:tcW w:w="1417" w:type="dxa"/>
            <w:shd w:val="clear" w:color="auto" w:fill="D9D9D9" w:themeFill="background1" w:themeFillShade="D9"/>
          </w:tcPr>
          <w:p w14:paraId="31DE98F3" w14:textId="77777777" w:rsidR="00D40DEC" w:rsidRPr="00F9366C" w:rsidRDefault="00D40DEC" w:rsidP="008B4221">
            <w:pPr>
              <w:rPr>
                <w:rFonts w:ascii="Calibri" w:eastAsia="Times New Roman" w:hAnsi="Calibri" w:cs="Times New Roman"/>
                <w:color w:val="000000"/>
                <w:sz w:val="14"/>
                <w:szCs w:val="14"/>
                <w:lang w:val="en-GB" w:eastAsia="en-GB"/>
              </w:rPr>
            </w:pPr>
          </w:p>
        </w:tc>
        <w:tc>
          <w:tcPr>
            <w:tcW w:w="1701" w:type="dxa"/>
            <w:shd w:val="clear" w:color="auto" w:fill="D9D9D9" w:themeFill="background1" w:themeFillShade="D9"/>
            <w:vAlign w:val="bottom"/>
          </w:tcPr>
          <w:p w14:paraId="439E6F61" w14:textId="77777777" w:rsidR="00D40DEC" w:rsidRPr="00F9366C" w:rsidRDefault="00D40DEC" w:rsidP="008B4221">
            <w:pPr>
              <w:jc w:val="center"/>
              <w:rPr>
                <w:rFonts w:ascii="Calibri" w:eastAsia="Times New Roman" w:hAnsi="Calibri" w:cs="Times New Roman"/>
                <w:color w:val="000000"/>
                <w:sz w:val="14"/>
                <w:szCs w:val="14"/>
                <w:lang w:val="en-GB" w:eastAsia="en-GB"/>
              </w:rPr>
            </w:pPr>
          </w:p>
        </w:tc>
      </w:tr>
      <w:tr w:rsidR="00D40DEC" w:rsidRPr="00F9366C" w14:paraId="1CA7CDE0" w14:textId="77777777" w:rsidTr="008B4221">
        <w:trPr>
          <w:trHeight w:hRule="exact" w:val="289"/>
        </w:trPr>
        <w:tc>
          <w:tcPr>
            <w:tcW w:w="870" w:type="dxa"/>
            <w:vMerge/>
            <w:shd w:val="clear" w:color="auto" w:fill="D5DCE4" w:themeFill="text2" w:themeFillTint="33"/>
          </w:tcPr>
          <w:p w14:paraId="6485D504" w14:textId="77777777" w:rsidR="00D40DEC" w:rsidRPr="00F9366C" w:rsidRDefault="00D40DEC" w:rsidP="008B4221">
            <w:pPr>
              <w:ind w:right="-993"/>
              <w:rPr>
                <w:rFonts w:cs="Calibri"/>
                <w:b/>
                <w:sz w:val="14"/>
                <w:szCs w:val="14"/>
                <w:lang w:val="en-GB"/>
              </w:rPr>
            </w:pPr>
          </w:p>
        </w:tc>
        <w:tc>
          <w:tcPr>
            <w:tcW w:w="1276" w:type="dxa"/>
            <w:gridSpan w:val="2"/>
          </w:tcPr>
          <w:p w14:paraId="7D49D5B6" w14:textId="77777777" w:rsidR="00D40DEC" w:rsidRPr="00F9366C" w:rsidRDefault="00D40DEC" w:rsidP="008B4221">
            <w:pPr>
              <w:ind w:right="-993"/>
              <w:rPr>
                <w:rFonts w:cs="Calibri"/>
                <w:b/>
                <w:sz w:val="14"/>
                <w:szCs w:val="14"/>
                <w:lang w:val="en-GB"/>
              </w:rPr>
            </w:pPr>
          </w:p>
        </w:tc>
        <w:tc>
          <w:tcPr>
            <w:tcW w:w="2674" w:type="dxa"/>
          </w:tcPr>
          <w:p w14:paraId="1498B077" w14:textId="77777777" w:rsidR="00D40DEC" w:rsidRPr="00F9366C" w:rsidRDefault="00D40DEC" w:rsidP="008B4221">
            <w:pPr>
              <w:ind w:right="-993"/>
              <w:rPr>
                <w:rFonts w:cs="Calibri"/>
                <w:b/>
                <w:sz w:val="14"/>
                <w:szCs w:val="14"/>
                <w:lang w:val="en-GB"/>
              </w:rPr>
            </w:pPr>
          </w:p>
        </w:tc>
        <w:tc>
          <w:tcPr>
            <w:tcW w:w="1985" w:type="dxa"/>
          </w:tcPr>
          <w:p w14:paraId="40B676C2" w14:textId="77777777" w:rsidR="00D40DEC" w:rsidRPr="00F9366C" w:rsidRDefault="00D40DEC" w:rsidP="008B4221">
            <w:pPr>
              <w:rPr>
                <w:rFonts w:ascii="Calibri" w:eastAsia="Times New Roman" w:hAnsi="Calibri" w:cs="Times New Roman"/>
                <w:color w:val="000000"/>
                <w:sz w:val="14"/>
                <w:szCs w:val="14"/>
                <w:lang w:val="en-GB" w:eastAsia="en-GB"/>
              </w:rPr>
            </w:pPr>
          </w:p>
        </w:tc>
        <w:tc>
          <w:tcPr>
            <w:tcW w:w="1559" w:type="dxa"/>
          </w:tcPr>
          <w:p w14:paraId="32F6CCCA" w14:textId="77777777" w:rsidR="00D40DEC" w:rsidRPr="00F9366C" w:rsidRDefault="00D40DEC" w:rsidP="008B4221">
            <w:pPr>
              <w:rPr>
                <w:rFonts w:ascii="Calibri" w:eastAsia="Times New Roman" w:hAnsi="Calibri" w:cs="Times New Roman"/>
                <w:color w:val="000000"/>
                <w:sz w:val="14"/>
                <w:szCs w:val="14"/>
                <w:lang w:val="en-GB" w:eastAsia="en-GB"/>
              </w:rPr>
            </w:pPr>
          </w:p>
        </w:tc>
        <w:tc>
          <w:tcPr>
            <w:tcW w:w="1417" w:type="dxa"/>
          </w:tcPr>
          <w:p w14:paraId="411B32D5" w14:textId="77777777" w:rsidR="00D40DEC" w:rsidRPr="00F9366C" w:rsidRDefault="00D40DEC" w:rsidP="008B4221">
            <w:pPr>
              <w:rPr>
                <w:rFonts w:ascii="Calibri" w:eastAsia="Times New Roman" w:hAnsi="Calibri" w:cs="Times New Roman"/>
                <w:color w:val="000000"/>
                <w:sz w:val="14"/>
                <w:szCs w:val="14"/>
                <w:lang w:val="en-GB" w:eastAsia="en-GB"/>
              </w:rPr>
            </w:pPr>
          </w:p>
        </w:tc>
        <w:tc>
          <w:tcPr>
            <w:tcW w:w="1701" w:type="dxa"/>
            <w:vAlign w:val="bottom"/>
          </w:tcPr>
          <w:p w14:paraId="4B79D9DD" w14:textId="77777777" w:rsidR="00D40DEC" w:rsidRPr="00F9366C" w:rsidRDefault="00D40DEC" w:rsidP="008B4221">
            <w:pPr>
              <w:jc w:val="center"/>
              <w:rPr>
                <w:rFonts w:ascii="Calibri" w:eastAsia="Times New Roman" w:hAnsi="Calibri" w:cs="Times New Roman"/>
                <w:color w:val="000000"/>
                <w:sz w:val="14"/>
                <w:szCs w:val="14"/>
                <w:lang w:val="en-GB" w:eastAsia="en-GB"/>
              </w:rPr>
            </w:pPr>
          </w:p>
        </w:tc>
      </w:tr>
      <w:tr w:rsidR="00D40DEC" w:rsidRPr="00F9366C" w14:paraId="63164C32" w14:textId="77777777" w:rsidTr="008B4221">
        <w:trPr>
          <w:trHeight w:hRule="exact" w:val="289"/>
        </w:trPr>
        <w:tc>
          <w:tcPr>
            <w:tcW w:w="870" w:type="dxa"/>
            <w:vMerge/>
            <w:shd w:val="clear" w:color="auto" w:fill="D5DCE4" w:themeFill="text2" w:themeFillTint="33"/>
          </w:tcPr>
          <w:p w14:paraId="6C91D500" w14:textId="77777777" w:rsidR="00D40DEC" w:rsidRPr="00F9366C" w:rsidRDefault="00D40DEC" w:rsidP="008B4221">
            <w:pPr>
              <w:ind w:right="-993"/>
              <w:rPr>
                <w:rFonts w:cs="Calibri"/>
                <w:b/>
                <w:sz w:val="14"/>
                <w:szCs w:val="14"/>
                <w:lang w:val="en-GB"/>
              </w:rPr>
            </w:pPr>
          </w:p>
        </w:tc>
        <w:tc>
          <w:tcPr>
            <w:tcW w:w="1276" w:type="dxa"/>
            <w:gridSpan w:val="2"/>
          </w:tcPr>
          <w:p w14:paraId="31A55DE8" w14:textId="77777777" w:rsidR="00D40DEC" w:rsidRPr="00F9366C" w:rsidRDefault="00D40DEC" w:rsidP="008B4221">
            <w:pPr>
              <w:ind w:right="-993"/>
              <w:rPr>
                <w:rFonts w:cs="Calibri"/>
                <w:b/>
                <w:sz w:val="14"/>
                <w:szCs w:val="14"/>
                <w:lang w:val="en-GB"/>
              </w:rPr>
            </w:pPr>
          </w:p>
        </w:tc>
        <w:tc>
          <w:tcPr>
            <w:tcW w:w="2674" w:type="dxa"/>
          </w:tcPr>
          <w:p w14:paraId="30105F54" w14:textId="77777777" w:rsidR="00D40DEC" w:rsidRPr="00F9366C" w:rsidRDefault="00D40DEC" w:rsidP="008B4221">
            <w:pPr>
              <w:ind w:right="-993"/>
              <w:rPr>
                <w:rFonts w:cs="Calibri"/>
                <w:b/>
                <w:sz w:val="14"/>
                <w:szCs w:val="14"/>
                <w:lang w:val="en-GB"/>
              </w:rPr>
            </w:pPr>
          </w:p>
        </w:tc>
        <w:tc>
          <w:tcPr>
            <w:tcW w:w="1985" w:type="dxa"/>
          </w:tcPr>
          <w:p w14:paraId="7F25EF61" w14:textId="77777777" w:rsidR="00D40DEC" w:rsidRPr="00F9366C" w:rsidRDefault="00D40DEC" w:rsidP="008B4221">
            <w:pPr>
              <w:rPr>
                <w:rFonts w:ascii="Calibri" w:eastAsia="Times New Roman" w:hAnsi="Calibri" w:cs="Times New Roman"/>
                <w:color w:val="000000"/>
                <w:sz w:val="14"/>
                <w:szCs w:val="14"/>
                <w:lang w:val="en-GB" w:eastAsia="en-GB"/>
              </w:rPr>
            </w:pPr>
          </w:p>
        </w:tc>
        <w:tc>
          <w:tcPr>
            <w:tcW w:w="1559" w:type="dxa"/>
          </w:tcPr>
          <w:p w14:paraId="6D5D6295" w14:textId="77777777" w:rsidR="00D40DEC" w:rsidRPr="00F9366C" w:rsidRDefault="00D40DEC" w:rsidP="008B4221">
            <w:pPr>
              <w:rPr>
                <w:rFonts w:ascii="Calibri" w:eastAsia="Times New Roman" w:hAnsi="Calibri" w:cs="Times New Roman"/>
                <w:color w:val="000000"/>
                <w:sz w:val="14"/>
                <w:szCs w:val="14"/>
                <w:lang w:val="en-GB" w:eastAsia="en-GB"/>
              </w:rPr>
            </w:pPr>
          </w:p>
        </w:tc>
        <w:tc>
          <w:tcPr>
            <w:tcW w:w="1417" w:type="dxa"/>
          </w:tcPr>
          <w:p w14:paraId="329BE232" w14:textId="77777777" w:rsidR="00D40DEC" w:rsidRPr="00F9366C" w:rsidRDefault="00D40DEC" w:rsidP="008B4221">
            <w:pPr>
              <w:rPr>
                <w:rFonts w:ascii="Calibri" w:eastAsia="Times New Roman" w:hAnsi="Calibri" w:cs="Times New Roman"/>
                <w:color w:val="000000"/>
                <w:sz w:val="14"/>
                <w:szCs w:val="14"/>
                <w:lang w:val="en-GB" w:eastAsia="en-GB"/>
              </w:rPr>
            </w:pPr>
          </w:p>
        </w:tc>
        <w:tc>
          <w:tcPr>
            <w:tcW w:w="1701" w:type="dxa"/>
            <w:vAlign w:val="bottom"/>
          </w:tcPr>
          <w:p w14:paraId="21415994" w14:textId="77777777" w:rsidR="00D40DEC" w:rsidRPr="00F9366C" w:rsidRDefault="00D40DEC" w:rsidP="008B4221">
            <w:pPr>
              <w:jc w:val="center"/>
              <w:rPr>
                <w:rFonts w:ascii="Calibri" w:eastAsia="Times New Roman" w:hAnsi="Calibri" w:cs="Times New Roman"/>
                <w:color w:val="000000"/>
                <w:sz w:val="14"/>
                <w:szCs w:val="14"/>
                <w:lang w:val="en-GB" w:eastAsia="en-GB"/>
              </w:rPr>
            </w:pPr>
          </w:p>
        </w:tc>
      </w:tr>
      <w:tr w:rsidR="00D40DEC" w:rsidRPr="00F9366C" w14:paraId="43490B8D" w14:textId="77777777" w:rsidTr="008B4221">
        <w:trPr>
          <w:trHeight w:hRule="exact" w:val="289"/>
        </w:trPr>
        <w:tc>
          <w:tcPr>
            <w:tcW w:w="870" w:type="dxa"/>
            <w:vMerge/>
            <w:shd w:val="clear" w:color="auto" w:fill="D5DCE4" w:themeFill="text2" w:themeFillTint="33"/>
          </w:tcPr>
          <w:p w14:paraId="6975F44D" w14:textId="77777777" w:rsidR="00D40DEC" w:rsidRPr="00F9366C" w:rsidRDefault="00D40DEC" w:rsidP="008B4221">
            <w:pPr>
              <w:ind w:right="-993"/>
              <w:rPr>
                <w:rFonts w:cs="Calibri"/>
                <w:b/>
                <w:sz w:val="14"/>
                <w:szCs w:val="14"/>
                <w:lang w:val="en-GB"/>
              </w:rPr>
            </w:pPr>
          </w:p>
        </w:tc>
        <w:tc>
          <w:tcPr>
            <w:tcW w:w="1276" w:type="dxa"/>
            <w:gridSpan w:val="2"/>
          </w:tcPr>
          <w:p w14:paraId="6D2A1B84" w14:textId="77777777" w:rsidR="00D40DEC" w:rsidRPr="00F9366C" w:rsidRDefault="00D40DEC" w:rsidP="008B4221">
            <w:pPr>
              <w:ind w:right="-993"/>
              <w:rPr>
                <w:rFonts w:cs="Calibri"/>
                <w:b/>
                <w:sz w:val="14"/>
                <w:szCs w:val="14"/>
                <w:lang w:val="en-GB"/>
              </w:rPr>
            </w:pPr>
          </w:p>
        </w:tc>
        <w:tc>
          <w:tcPr>
            <w:tcW w:w="2674" w:type="dxa"/>
          </w:tcPr>
          <w:p w14:paraId="036E863A" w14:textId="77777777" w:rsidR="00D40DEC" w:rsidRPr="00F9366C" w:rsidRDefault="00D40DEC" w:rsidP="008B4221">
            <w:pPr>
              <w:ind w:right="-993"/>
              <w:rPr>
                <w:rFonts w:cs="Calibri"/>
                <w:b/>
                <w:sz w:val="14"/>
                <w:szCs w:val="14"/>
                <w:lang w:val="en-GB"/>
              </w:rPr>
            </w:pPr>
          </w:p>
        </w:tc>
        <w:tc>
          <w:tcPr>
            <w:tcW w:w="1985" w:type="dxa"/>
          </w:tcPr>
          <w:p w14:paraId="42200881" w14:textId="77777777" w:rsidR="00D40DEC" w:rsidRPr="00F9366C" w:rsidRDefault="00D40DEC" w:rsidP="008B4221">
            <w:pPr>
              <w:rPr>
                <w:rFonts w:ascii="Calibri" w:eastAsia="Times New Roman" w:hAnsi="Calibri" w:cs="Times New Roman"/>
                <w:color w:val="000000"/>
                <w:sz w:val="14"/>
                <w:szCs w:val="14"/>
                <w:lang w:val="en-GB" w:eastAsia="en-GB"/>
              </w:rPr>
            </w:pPr>
          </w:p>
        </w:tc>
        <w:tc>
          <w:tcPr>
            <w:tcW w:w="1559" w:type="dxa"/>
          </w:tcPr>
          <w:p w14:paraId="61F327DC" w14:textId="77777777" w:rsidR="00D40DEC" w:rsidRPr="00F9366C" w:rsidRDefault="00D40DEC" w:rsidP="008B4221">
            <w:pPr>
              <w:rPr>
                <w:rFonts w:ascii="Calibri" w:eastAsia="Times New Roman" w:hAnsi="Calibri" w:cs="Times New Roman"/>
                <w:b/>
                <w:bCs/>
                <w:color w:val="000000"/>
                <w:sz w:val="14"/>
                <w:szCs w:val="14"/>
                <w:lang w:val="en-GB" w:eastAsia="en-GB"/>
              </w:rPr>
            </w:pPr>
          </w:p>
        </w:tc>
        <w:tc>
          <w:tcPr>
            <w:tcW w:w="1417" w:type="dxa"/>
          </w:tcPr>
          <w:p w14:paraId="484D0B72" w14:textId="77777777" w:rsidR="00D40DEC" w:rsidRPr="00F9366C" w:rsidRDefault="00D40DEC" w:rsidP="008B4221">
            <w:pPr>
              <w:rPr>
                <w:rFonts w:ascii="Calibri" w:eastAsia="Times New Roman" w:hAnsi="Calibri" w:cs="Times New Roman"/>
                <w:color w:val="000000"/>
                <w:sz w:val="14"/>
                <w:szCs w:val="14"/>
                <w:lang w:val="en-GB" w:eastAsia="en-GB"/>
              </w:rPr>
            </w:pPr>
            <w:r w:rsidRPr="00F9366C">
              <w:rPr>
                <w:rFonts w:ascii="Calibri" w:eastAsia="Times New Roman" w:hAnsi="Calibri" w:cs="Times New Roman"/>
                <w:b/>
                <w:bCs/>
                <w:color w:val="000000"/>
                <w:sz w:val="14"/>
                <w:szCs w:val="14"/>
                <w:lang w:val="en-GB" w:eastAsia="en-GB"/>
              </w:rPr>
              <w:t>Total:</w:t>
            </w:r>
          </w:p>
        </w:tc>
        <w:tc>
          <w:tcPr>
            <w:tcW w:w="1701" w:type="dxa"/>
            <w:vAlign w:val="bottom"/>
          </w:tcPr>
          <w:p w14:paraId="4EBCFD2A" w14:textId="77777777" w:rsidR="00D40DEC" w:rsidRPr="00F9366C" w:rsidRDefault="00D40DEC" w:rsidP="008B4221">
            <w:pPr>
              <w:jc w:val="center"/>
              <w:rPr>
                <w:rFonts w:ascii="Calibri" w:eastAsia="Times New Roman" w:hAnsi="Calibri" w:cs="Times New Roman"/>
                <w:i/>
                <w:iCs/>
                <w:color w:val="000000"/>
                <w:sz w:val="14"/>
                <w:szCs w:val="14"/>
                <w:lang w:val="en-GB" w:eastAsia="en-GB"/>
              </w:rPr>
            </w:pPr>
          </w:p>
        </w:tc>
      </w:tr>
    </w:tbl>
    <w:p w14:paraId="644CEB26"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75E60338" w14:textId="77777777" w:rsidR="00D40DEC" w:rsidRPr="001C118A" w:rsidRDefault="00D40DEC" w:rsidP="00D40DEC">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8008"/>
        <w:tblW w:w="10750" w:type="dxa"/>
        <w:tblLayout w:type="fixed"/>
        <w:tblLook w:val="04A0" w:firstRow="1" w:lastRow="0" w:firstColumn="1" w:lastColumn="0" w:noHBand="0" w:noVBand="1"/>
      </w:tblPr>
      <w:tblGrid>
        <w:gridCol w:w="2612"/>
        <w:gridCol w:w="2032"/>
        <w:gridCol w:w="2036"/>
        <w:gridCol w:w="1629"/>
        <w:gridCol w:w="882"/>
        <w:gridCol w:w="1559"/>
      </w:tblGrid>
      <w:tr w:rsidR="00D40DEC" w:rsidRPr="00A049C0" w14:paraId="5C320737" w14:textId="77777777" w:rsidTr="008B4221">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4166333" w14:textId="77777777" w:rsidR="00D40DEC" w:rsidRPr="00492DAB" w:rsidRDefault="00D40DEC" w:rsidP="008B4221">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Pr>
                <w:rFonts w:ascii="Calibri" w:eastAsia="Times New Roman" w:hAnsi="Calibri" w:cs="Times New Roman"/>
                <w:b/>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9E845B6" w14:textId="77777777" w:rsidR="00D40DEC" w:rsidRPr="00492DAB" w:rsidRDefault="00D40DEC" w:rsidP="008B4221">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1EC73B13" w14:textId="77777777" w:rsidR="00D40DEC" w:rsidRPr="00492DAB" w:rsidRDefault="00D40DEC" w:rsidP="008B4221">
            <w:pPr>
              <w:ind w:right="14"/>
              <w:jc w:val="center"/>
              <w:rPr>
                <w:rFonts w:ascii="Calibri" w:eastAsia="Times New Roman" w:hAnsi="Calibri" w:cs="Times New Roman"/>
                <w:color w:val="000000"/>
                <w:sz w:val="16"/>
                <w:szCs w:val="16"/>
                <w:lang w:eastAsia="en-GB"/>
              </w:rPr>
            </w:pPr>
          </w:p>
        </w:tc>
      </w:tr>
      <w:tr w:rsidR="00D40DEC" w:rsidRPr="002A00C3" w14:paraId="4BE7D6A0" w14:textId="77777777" w:rsidTr="008B4221">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14:paraId="064BB57B"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217DE3C3" w14:textId="77777777"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14:paraId="75976C87"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4D2B7C31" w14:textId="77777777"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1848351A"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2529DCFF"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520FDF1A" w14:textId="77777777" w:rsidR="00D40DEC" w:rsidRPr="00492DAB" w:rsidRDefault="00D40DEC" w:rsidP="008B4221">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14:paraId="45EED8B0"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14:paraId="76FBB585"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316FAA80" w14:textId="77777777" w:rsidR="00D40DEC" w:rsidRPr="00131B4B" w:rsidRDefault="00D40DEC" w:rsidP="008B4221">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23ECBBA8" w14:textId="77777777" w:rsidR="00D40DEC" w:rsidRPr="00492DAB" w:rsidRDefault="00D40DEC" w:rsidP="008B4221">
            <w:pPr>
              <w:jc w:val="center"/>
              <w:rPr>
                <w:rFonts w:ascii="Calibri" w:eastAsia="Times New Roman" w:hAnsi="Calibri" w:cs="Times New Roman"/>
                <w:bCs/>
                <w:color w:val="000000"/>
                <w:sz w:val="16"/>
                <w:szCs w:val="16"/>
                <w:lang w:val="en-GB" w:eastAsia="en-GB"/>
              </w:rPr>
            </w:pPr>
          </w:p>
        </w:tc>
      </w:tr>
      <w:tr w:rsidR="00D40DEC" w:rsidRPr="002A00C3" w14:paraId="39A710E4" w14:textId="77777777" w:rsidTr="008B422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1821939D"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5B28BF8E" w14:textId="77777777" w:rsidR="00D40DEC" w:rsidRPr="002A00C3" w:rsidRDefault="00D40DEC" w:rsidP="008B4221">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5499C67" w14:textId="77777777" w:rsidR="00D40DEC" w:rsidRPr="00784E7F" w:rsidRDefault="00D40DEC" w:rsidP="008B4221">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401F1E3" w14:textId="77777777" w:rsidR="00D40DEC" w:rsidRPr="00492DAB" w:rsidRDefault="00D40DEC" w:rsidP="008B4221">
            <w:pPr>
              <w:jc w:val="center"/>
              <w:rPr>
                <w:rFonts w:ascii="Calibri" w:eastAsia="Times New Roman" w:hAnsi="Calibri" w:cs="Times New Roman"/>
                <w:color w:val="000000"/>
                <w:sz w:val="16"/>
                <w:szCs w:val="16"/>
                <w:lang w:val="en-GB" w:eastAsia="en-GB"/>
              </w:rPr>
            </w:pPr>
          </w:p>
          <w:p w14:paraId="49A95C78" w14:textId="77777777"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14D3A9E" w14:textId="77777777" w:rsidR="00D40DEC" w:rsidRPr="00492DAB" w:rsidRDefault="00D40DEC" w:rsidP="008B4221">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0ACE7CC5" w14:textId="77777777" w:rsidR="00D40DEC" w:rsidRPr="00492DAB" w:rsidRDefault="00D40DEC" w:rsidP="008B4221">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53BFA" w14:textId="77777777"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2E2AC3D2"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p>
        </w:tc>
      </w:tr>
      <w:tr w:rsidR="00D40DEC" w:rsidRPr="00A049C0" w14:paraId="011F4E08" w14:textId="77777777" w:rsidTr="008B422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593FC27F"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3"/>
            </w:r>
          </w:p>
          <w:p w14:paraId="7E156530" w14:textId="77777777"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15D7E797" w14:textId="77777777"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6DC36CB"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92EC04C"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3193E014"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11082926" w14:textId="77777777"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r w:rsidR="00D40DEC" w:rsidRPr="00A049C0" w14:paraId="3FE4ABAC" w14:textId="77777777" w:rsidTr="008B422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14:paraId="2901375D"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2EB5B5F1" w14:textId="77777777"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0C11A4A6" w14:textId="77777777"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1BE63814"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A022933"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6FF3681F" w14:textId="77777777" w:rsidR="00D40DEC" w:rsidRPr="001E1B32" w:rsidRDefault="00D40DEC" w:rsidP="008B4221">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67EE66A5" w14:textId="77777777"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bl>
    <w:p w14:paraId="429AB642"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444ED479"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1F39FF46"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0F02E7B1"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7D7F1ACF"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1034692B"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45B354BD"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0BC6A065"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5E03EBFA"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5780B2E1" w14:textId="77777777" w:rsidR="00D40DEC" w:rsidRPr="001C118A" w:rsidRDefault="00D40DEC" w:rsidP="00D40DEC">
      <w:pPr>
        <w:ind w:right="28"/>
        <w:jc w:val="center"/>
        <w:rPr>
          <w:rFonts w:asciiTheme="majorHAnsi" w:eastAsia="Times New Roman" w:hAnsiTheme="majorHAnsi" w:cs="Arial"/>
          <w:b/>
          <w:color w:val="002060"/>
          <w:sz w:val="28"/>
          <w:szCs w:val="28"/>
          <w:lang w:val="en-GB"/>
        </w:rPr>
      </w:pPr>
      <w:bookmarkStart w:id="4" w:name="_Hlk132882293"/>
      <w:r w:rsidRPr="001C118A">
        <w:rPr>
          <w:rFonts w:asciiTheme="majorHAnsi" w:eastAsia="Times New Roman" w:hAnsiTheme="majorHAnsi" w:cs="Arial"/>
          <w:b/>
          <w:color w:val="002060"/>
          <w:sz w:val="28"/>
          <w:szCs w:val="28"/>
          <w:lang w:val="en-GB"/>
        </w:rPr>
        <w:t xml:space="preserve">Modifications </w:t>
      </w:r>
      <w:proofErr w:type="spellStart"/>
      <w:r w:rsidRPr="001C118A">
        <w:rPr>
          <w:rFonts w:asciiTheme="majorHAnsi" w:eastAsia="Times New Roman" w:hAnsiTheme="majorHAnsi" w:cs="Arial"/>
          <w:b/>
          <w:color w:val="002060"/>
          <w:sz w:val="28"/>
          <w:szCs w:val="28"/>
          <w:lang w:val="en-GB"/>
        </w:rPr>
        <w:t>exceptionnelles</w:t>
      </w:r>
      <w:proofErr w:type="spellEnd"/>
      <w:r w:rsidRPr="001C118A">
        <w:rPr>
          <w:rFonts w:asciiTheme="majorHAnsi" w:eastAsia="Times New Roman" w:hAnsiTheme="majorHAnsi" w:cs="Arial"/>
          <w:b/>
          <w:color w:val="002060"/>
          <w:sz w:val="28"/>
          <w:szCs w:val="28"/>
          <w:lang w:val="en-GB"/>
        </w:rPr>
        <w:t xml:space="preserve"> du </w:t>
      </w:r>
      <w:proofErr w:type="spellStart"/>
      <w:r w:rsidRPr="001C118A">
        <w:rPr>
          <w:rFonts w:asciiTheme="majorHAnsi" w:eastAsia="Times New Roman" w:hAnsiTheme="majorHAnsi" w:cs="Arial"/>
          <w:b/>
          <w:color w:val="002060"/>
          <w:sz w:val="28"/>
          <w:szCs w:val="28"/>
          <w:lang w:val="en-GB"/>
        </w:rPr>
        <w:t>contrat</w:t>
      </w:r>
      <w:proofErr w:type="spellEnd"/>
      <w:r w:rsidRPr="001C118A">
        <w:rPr>
          <w:rFonts w:asciiTheme="majorHAnsi" w:eastAsia="Times New Roman" w:hAnsiTheme="majorHAnsi" w:cs="Arial"/>
          <w:b/>
          <w:color w:val="002060"/>
          <w:sz w:val="28"/>
          <w:szCs w:val="28"/>
          <w:lang w:val="en-GB"/>
        </w:rPr>
        <w:t xml:space="preserve"> </w:t>
      </w:r>
      <w:proofErr w:type="spellStart"/>
      <w:r w:rsidRPr="001C118A">
        <w:rPr>
          <w:rFonts w:asciiTheme="majorHAnsi" w:eastAsia="Times New Roman" w:hAnsiTheme="majorHAnsi" w:cs="Arial"/>
          <w:b/>
          <w:color w:val="002060"/>
          <w:sz w:val="28"/>
          <w:szCs w:val="28"/>
          <w:lang w:val="en-GB"/>
        </w:rPr>
        <w:t>pédagogique</w:t>
      </w:r>
      <w:proofErr w:type="spellEnd"/>
    </w:p>
    <w:p w14:paraId="7F5B5280" w14:textId="77777777" w:rsidR="00D40DEC" w:rsidRDefault="00D40DEC" w:rsidP="00D40DEC">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D40DEC" w:rsidRPr="00A049C0" w14:paraId="4FAD3048" w14:textId="77777777" w:rsidTr="008B4221">
        <w:trPr>
          <w:trHeight w:val="76"/>
        </w:trPr>
        <w:tc>
          <w:tcPr>
            <w:tcW w:w="1146" w:type="dxa"/>
            <w:tcBorders>
              <w:top w:val="double" w:sz="6" w:space="0" w:color="000000"/>
              <w:left w:val="double" w:sz="6" w:space="0" w:color="auto"/>
              <w:bottom w:val="nil"/>
              <w:right w:val="nil"/>
            </w:tcBorders>
            <w:shd w:val="clear" w:color="auto" w:fill="D5DCE4" w:themeFill="text2" w:themeFillTint="33"/>
            <w:noWrap/>
            <w:vAlign w:val="bottom"/>
            <w:hideMark/>
          </w:tcPr>
          <w:p w14:paraId="6D7906DC" w14:textId="77777777" w:rsidR="00D40DEC" w:rsidRPr="009317E8" w:rsidRDefault="00D40DEC" w:rsidP="008B4221">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57092A9E" w14:textId="77777777" w:rsidR="00D40DEC" w:rsidRPr="003E7A56" w:rsidRDefault="00D40DEC" w:rsidP="008B4221">
            <w:pPr>
              <w:shd w:val="clear" w:color="auto" w:fill="D5DCE4" w:themeFill="text2" w:themeFillTint="33"/>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sidRPr="009317E8">
              <w:rPr>
                <w:rFonts w:ascii="Calibri" w:eastAsia="Times New Roman" w:hAnsi="Calibri" w:cs="Times New Roman"/>
                <w:b/>
                <w:sz w:val="16"/>
                <w:szCs w:val="16"/>
                <w:lang w:eastAsia="en-GB"/>
              </w:rPr>
              <w:t xml:space="preserve">A </w:t>
            </w:r>
          </w:p>
          <w:p w14:paraId="15B4E39D" w14:textId="77777777" w:rsidR="00D40DEC" w:rsidRPr="009317E8" w:rsidRDefault="00D40DEC" w:rsidP="008B4221">
            <w:pPr>
              <w:shd w:val="clear" w:color="auto" w:fill="D5DCE4"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578CCD4F" w14:textId="77777777" w:rsidR="00D40DEC" w:rsidRPr="00FD2002" w:rsidRDefault="00D40DEC" w:rsidP="008B4221">
            <w:pPr>
              <w:ind w:right="17"/>
              <w:jc w:val="center"/>
              <w:rPr>
                <w:rFonts w:ascii="Calibri" w:eastAsia="Times New Roman" w:hAnsi="Calibri" w:cs="Times New Roman"/>
                <w:color w:val="000000"/>
                <w:sz w:val="14"/>
                <w:szCs w:val="14"/>
                <w:lang w:eastAsia="en-GB"/>
              </w:rPr>
            </w:pPr>
          </w:p>
        </w:tc>
      </w:tr>
      <w:tr w:rsidR="00D40DEC" w:rsidRPr="00A049C0" w14:paraId="233D656E" w14:textId="77777777" w:rsidTr="008B4221">
        <w:trPr>
          <w:trHeight w:val="653"/>
        </w:trPr>
        <w:tc>
          <w:tcPr>
            <w:tcW w:w="1146" w:type="dxa"/>
            <w:tcBorders>
              <w:top w:val="nil"/>
              <w:left w:val="double" w:sz="6" w:space="0" w:color="auto"/>
              <w:bottom w:val="nil"/>
              <w:right w:val="single" w:sz="8" w:space="0" w:color="auto"/>
            </w:tcBorders>
            <w:shd w:val="clear" w:color="auto" w:fill="D5DCE4" w:themeFill="text2" w:themeFillTint="33"/>
            <w:vAlign w:val="center"/>
            <w:hideMark/>
          </w:tcPr>
          <w:p w14:paraId="4222192A"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312C4663" w14:textId="77777777" w:rsidR="00D40DEC" w:rsidRPr="002D2C83" w:rsidRDefault="00D40DEC" w:rsidP="008B4221">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0A950D8C"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357593" w14:textId="77777777" w:rsidR="00D40DEC" w:rsidRPr="002D2C83"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14:paraId="04EC4759" w14:textId="77777777"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7779C49F" w14:textId="77777777" w:rsidR="00D40DEC" w:rsidRDefault="00D40DEC" w:rsidP="008B4221">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1578F6CF"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CA11E2B" w14:textId="77777777" w:rsidR="00D40DEC" w:rsidRPr="002D2C8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2C0F2F97" w14:textId="77777777" w:rsidR="00D40DEC" w:rsidRPr="002D2C83" w:rsidRDefault="00D40DEC" w:rsidP="008B4221">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5DA170C5"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5702942" w14:textId="77777777" w:rsidR="00D40DEC" w:rsidRDefault="00D40DEC" w:rsidP="008B4221">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0AEB8DD7" w14:textId="77777777"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09AD21D0" w14:textId="77777777" w:rsidR="00D40DEC" w:rsidRPr="00FD2002"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1F6DE96" w14:textId="77777777" w:rsidR="00D40DEC" w:rsidRDefault="00D40DEC" w:rsidP="008B4221">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06C5F8E9" w14:textId="77777777"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73EAC301"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047FEB1"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3502938F" w14:textId="77777777" w:rsidR="00D40DEC" w:rsidRPr="00DB77A8" w:rsidRDefault="00D40DEC" w:rsidP="008B4221">
            <w:pPr>
              <w:jc w:val="center"/>
              <w:rPr>
                <w:rFonts w:ascii="Calibri" w:eastAsia="Times New Roman" w:hAnsi="Calibri" w:cs="Times New Roman"/>
                <w:b/>
                <w:bCs/>
                <w:color w:val="000000"/>
                <w:sz w:val="14"/>
                <w:szCs w:val="14"/>
                <w:lang w:val="en-GB" w:eastAsia="en-GB"/>
              </w:rPr>
            </w:pPr>
            <w:r w:rsidRPr="00DB77A8">
              <w:rPr>
                <w:rFonts w:ascii="Calibri" w:eastAsia="Times New Roman" w:hAnsi="Calibri" w:cs="Times New Roman"/>
                <w:b/>
                <w:color w:val="000000"/>
                <w:sz w:val="14"/>
                <w:szCs w:val="14"/>
                <w:lang w:val="en-GB" w:eastAsia="en-GB"/>
              </w:rPr>
              <w:t>[</w:t>
            </w:r>
            <w:r w:rsidRPr="00DB77A8">
              <w:rPr>
                <w:rFonts w:ascii="Calibri" w:eastAsia="Times New Roman" w:hAnsi="Calibri" w:cs="Times New Roman"/>
                <w:b/>
                <w:bCs/>
                <w:color w:val="000000"/>
                <w:sz w:val="14"/>
                <w:szCs w:val="14"/>
                <w:lang w:val="en-GB" w:eastAsia="en-GB"/>
              </w:rPr>
              <w:t>Add the applicable reason code or write other reason]</w:t>
            </w:r>
          </w:p>
          <w:p w14:paraId="3EE3A4D3" w14:textId="77777777" w:rsidR="00D40DEC" w:rsidRDefault="00D40DEC" w:rsidP="008B4221">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 xml:space="preserve">Raison du </w:t>
            </w:r>
            <w:proofErr w:type="spellStart"/>
            <w:r w:rsidRPr="00C3574A">
              <w:rPr>
                <w:rFonts w:ascii="Calibri" w:eastAsia="Times New Roman" w:hAnsi="Calibri" w:cs="Times New Roman"/>
                <w:bCs/>
                <w:color w:val="000000"/>
                <w:sz w:val="16"/>
                <w:szCs w:val="16"/>
                <w:lang w:val="en-GB" w:eastAsia="en-GB"/>
              </w:rPr>
              <w:t>changement</w:t>
            </w:r>
            <w:proofErr w:type="spellEnd"/>
          </w:p>
          <w:p w14:paraId="3E36FE41" w14:textId="77777777" w:rsidR="00D40DEC" w:rsidRPr="003E7A56" w:rsidRDefault="00D40DEC" w:rsidP="008B4221">
            <w:pPr>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w:t>
            </w:r>
            <w:proofErr w:type="spellStart"/>
            <w:r w:rsidRPr="003E7A56">
              <w:rPr>
                <w:rFonts w:ascii="Calibri" w:eastAsia="Times New Roman" w:hAnsi="Calibri" w:cs="Times New Roman"/>
                <w:bCs/>
                <w:color w:val="000000"/>
                <w:sz w:val="14"/>
                <w:szCs w:val="14"/>
                <w:lang w:val="en-GB" w:eastAsia="en-GB"/>
              </w:rPr>
              <w:t>sélectionner</w:t>
            </w:r>
            <w:proofErr w:type="spellEnd"/>
            <w:r w:rsidRPr="003E7A56">
              <w:rPr>
                <w:rFonts w:ascii="Calibri" w:eastAsia="Times New Roman" w:hAnsi="Calibri" w:cs="Times New Roman"/>
                <w:bCs/>
                <w:color w:val="000000"/>
                <w:sz w:val="14"/>
                <w:szCs w:val="14"/>
                <w:lang w:val="en-GB" w:eastAsia="en-GB"/>
              </w:rPr>
              <w:t xml:space="preserve"> le code applicable </w:t>
            </w:r>
            <w:proofErr w:type="spellStart"/>
            <w:r w:rsidRPr="003E7A56">
              <w:rPr>
                <w:rFonts w:ascii="Calibri" w:eastAsia="Times New Roman" w:hAnsi="Calibri" w:cs="Times New Roman"/>
                <w:bCs/>
                <w:color w:val="000000"/>
                <w:sz w:val="14"/>
                <w:szCs w:val="14"/>
                <w:lang w:val="en-GB" w:eastAsia="en-GB"/>
              </w:rPr>
              <w:t>ou</w:t>
            </w:r>
            <w:proofErr w:type="spellEnd"/>
            <w:r w:rsidRPr="003E7A56">
              <w:rPr>
                <w:rFonts w:ascii="Calibri" w:eastAsia="Times New Roman" w:hAnsi="Calibri" w:cs="Times New Roman"/>
                <w:bCs/>
                <w:color w:val="000000"/>
                <w:sz w:val="14"/>
                <w:szCs w:val="14"/>
                <w:lang w:val="en-GB" w:eastAsia="en-GB"/>
              </w:rPr>
              <w:t xml:space="preserve"> </w:t>
            </w:r>
            <w:proofErr w:type="spellStart"/>
            <w:r w:rsidRPr="003E7A56">
              <w:rPr>
                <w:rFonts w:ascii="Calibri" w:eastAsia="Times New Roman" w:hAnsi="Calibri" w:cs="Times New Roman"/>
                <w:bCs/>
                <w:color w:val="000000"/>
                <w:sz w:val="14"/>
                <w:szCs w:val="14"/>
                <w:lang w:val="en-GB" w:eastAsia="en-GB"/>
              </w:rPr>
              <w:t>écrire</w:t>
            </w:r>
            <w:proofErr w:type="spellEnd"/>
            <w:r w:rsidRPr="003E7A56">
              <w:rPr>
                <w:rFonts w:ascii="Calibri" w:eastAsia="Times New Roman" w:hAnsi="Calibri" w:cs="Times New Roman"/>
                <w:bCs/>
                <w:color w:val="000000"/>
                <w:sz w:val="14"/>
                <w:szCs w:val="14"/>
                <w:lang w:val="en-GB" w:eastAsia="en-GB"/>
              </w:rPr>
              <w:t xml:space="preserve"> </w:t>
            </w:r>
            <w:proofErr w:type="spellStart"/>
            <w:r w:rsidRPr="003E7A56">
              <w:rPr>
                <w:rFonts w:ascii="Calibri" w:eastAsia="Times New Roman" w:hAnsi="Calibri" w:cs="Times New Roman"/>
                <w:bCs/>
                <w:color w:val="000000"/>
                <w:sz w:val="14"/>
                <w:szCs w:val="14"/>
                <w:lang w:val="en-GB" w:eastAsia="en-GB"/>
              </w:rPr>
              <w:t>autre</w:t>
            </w:r>
            <w:proofErr w:type="spellEnd"/>
            <w:r w:rsidRPr="003E7A56">
              <w:rPr>
                <w:rFonts w:ascii="Calibri" w:eastAsia="Times New Roman" w:hAnsi="Calibri" w:cs="Times New Roman"/>
                <w:bCs/>
                <w:color w:val="000000"/>
                <w:sz w:val="14"/>
                <w:szCs w:val="14"/>
                <w:lang w:val="en-GB" w:eastAsia="en-GB"/>
              </w:rPr>
              <w:t xml:space="preserv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EC4E804"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4305CA94"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 be awarded</w:t>
            </w:r>
          </w:p>
          <w:p w14:paraId="50396389" w14:textId="77777777" w:rsidR="00D40DEC" w:rsidRPr="0042544D" w:rsidRDefault="00D40DEC" w:rsidP="008B4221">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w:t>
            </w:r>
            <w:r>
              <w:rPr>
                <w:rFonts w:ascii="Calibri" w:eastAsia="Times New Roman" w:hAnsi="Calibri" w:cs="Times New Roman"/>
                <w:bCs/>
                <w:color w:val="000000"/>
                <w:sz w:val="16"/>
                <w:szCs w:val="16"/>
                <w:lang w:eastAsia="en-GB"/>
              </w:rPr>
              <w:t xml:space="preserve"> </w:t>
            </w:r>
            <w:r w:rsidRPr="0042544D">
              <w:rPr>
                <w:rFonts w:ascii="Calibri" w:eastAsia="Times New Roman" w:hAnsi="Calibri" w:cs="Times New Roman"/>
                <w:bCs/>
                <w:color w:val="000000"/>
                <w:sz w:val="16"/>
                <w:szCs w:val="16"/>
                <w:lang w:eastAsia="en-GB"/>
              </w:rPr>
              <w:t>ECTS</w:t>
            </w:r>
            <w:r>
              <w:rPr>
                <w:rFonts w:ascii="Calibri" w:eastAsia="Times New Roman" w:hAnsi="Calibri" w:cs="Times New Roman"/>
                <w:bCs/>
                <w:color w:val="000000"/>
                <w:sz w:val="16"/>
                <w:szCs w:val="16"/>
                <w:lang w:eastAsia="en-GB"/>
              </w:rPr>
              <w:t xml:space="preserve"> </w:t>
            </w:r>
          </w:p>
          <w:p w14:paraId="44AC5B75"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r>
              <w:rPr>
                <w:rFonts w:ascii="Calibri" w:eastAsia="Times New Roman" w:hAnsi="Calibri" w:cs="Times New Roman"/>
                <w:bCs/>
                <w:color w:val="000000"/>
                <w:sz w:val="16"/>
                <w:szCs w:val="16"/>
                <w:lang w:eastAsia="en-GB"/>
              </w:rPr>
              <w:t>à attribuer</w:t>
            </w:r>
          </w:p>
        </w:tc>
      </w:tr>
      <w:tr w:rsidR="00D40DEC" w:rsidRPr="002A00C3" w14:paraId="5D3692E9" w14:textId="77777777" w:rsidTr="008B4221">
        <w:trPr>
          <w:trHeight w:val="104"/>
        </w:trPr>
        <w:tc>
          <w:tcPr>
            <w:tcW w:w="1146" w:type="dxa"/>
            <w:tcBorders>
              <w:top w:val="nil"/>
              <w:left w:val="double" w:sz="6" w:space="0" w:color="auto"/>
              <w:bottom w:val="nil"/>
              <w:right w:val="single" w:sz="8" w:space="0" w:color="auto"/>
            </w:tcBorders>
            <w:shd w:val="clear" w:color="auto" w:fill="D5DCE4" w:themeFill="text2" w:themeFillTint="33"/>
            <w:noWrap/>
            <w:vAlign w:val="bottom"/>
            <w:hideMark/>
          </w:tcPr>
          <w:p w14:paraId="05690335" w14:textId="77777777" w:rsidR="00D40DEC" w:rsidRPr="00FD2002" w:rsidRDefault="00D40DEC" w:rsidP="008B4221">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28ACBE5B" w14:textId="77777777" w:rsidR="00D40DEC" w:rsidRPr="00FD2002" w:rsidRDefault="00D40DEC" w:rsidP="008B4221">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060F6215" w14:textId="77777777"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17327BE0" w14:textId="77777777" w:rsidR="00D40DEC" w:rsidRPr="002A00C3" w:rsidRDefault="00000000"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Content>
                <w:r w:rsidR="00D40DEC">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06C6F55A" w14:textId="77777777" w:rsidR="00D40DEC" w:rsidRPr="002A00C3" w:rsidRDefault="00000000"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Content>
                <w:r w:rsidR="00D40DE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Content>
            <w:tc>
              <w:tcPr>
                <w:tcW w:w="1554" w:type="dxa"/>
                <w:tcBorders>
                  <w:top w:val="nil"/>
                  <w:left w:val="nil"/>
                  <w:bottom w:val="nil"/>
                  <w:right w:val="single" w:sz="8" w:space="0" w:color="auto"/>
                </w:tcBorders>
                <w:shd w:val="clear" w:color="auto" w:fill="auto"/>
                <w:vAlign w:val="center"/>
                <w:hideMark/>
              </w:tcPr>
              <w:p w14:paraId="19BF4149"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59383ADA"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40DEC" w:rsidRPr="002A00C3" w14:paraId="1C61D788" w14:textId="77777777" w:rsidTr="008B4221">
        <w:trPr>
          <w:trHeight w:val="174"/>
        </w:trPr>
        <w:tc>
          <w:tcPr>
            <w:tcW w:w="114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11AEED0F" w14:textId="77777777"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EC907F3" w14:textId="77777777" w:rsidR="00D40DEC" w:rsidRPr="002A00C3" w:rsidRDefault="00D40DEC" w:rsidP="008B4221">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0142FBA1" w14:textId="77777777"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01BBF6D4" w14:textId="77777777" w:rsidR="00D40DEC" w:rsidRPr="002A00C3" w:rsidRDefault="00000000"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Content>
                <w:r w:rsidR="00D40DEC"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22F8E45B" w14:textId="77777777" w:rsidR="00D40DEC" w:rsidRPr="002A00C3" w:rsidRDefault="00000000"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Content>
                <w:r w:rsidR="00D40DE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415D4505"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322DA6B9"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0964B74" w14:textId="77777777" w:rsidR="00D40DEC" w:rsidRDefault="00D40DEC" w:rsidP="00D40DEC">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D40DEC" w:rsidRPr="00A049C0" w14:paraId="6AC50F34" w14:textId="77777777" w:rsidTr="008B4221">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50D9932E" w14:textId="77777777"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45F0373C" w14:textId="77777777" w:rsidR="00D40DEC" w:rsidRDefault="00D40DEC" w:rsidP="008B4221">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2B83C560" w14:textId="77777777" w:rsidR="00D40DEC" w:rsidRPr="002D2C83" w:rsidRDefault="00D40DEC" w:rsidP="008B4221">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7937BFC6" w14:textId="77777777" w:rsidR="00D40DEC" w:rsidRPr="00FD2002" w:rsidRDefault="00D40DEC" w:rsidP="008B4221">
            <w:pPr>
              <w:jc w:val="center"/>
              <w:rPr>
                <w:rFonts w:ascii="Calibri" w:eastAsia="Times New Roman" w:hAnsi="Calibri" w:cs="Times New Roman"/>
                <w:color w:val="000000"/>
                <w:sz w:val="16"/>
                <w:szCs w:val="16"/>
                <w:lang w:eastAsia="en-GB"/>
              </w:rPr>
            </w:pPr>
          </w:p>
        </w:tc>
      </w:tr>
      <w:tr w:rsidR="00D40DEC" w:rsidRPr="00A049C0" w14:paraId="6C41A01F" w14:textId="77777777" w:rsidTr="008B4221">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24E53CE5"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95DF28A" w14:textId="77777777" w:rsidR="00D40DEC" w:rsidRPr="002D2C83" w:rsidRDefault="00D40DEC" w:rsidP="008B4221">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42E4756" w14:textId="77777777" w:rsidR="00D40DEC" w:rsidRPr="002D2C83"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14:paraId="2E7398B7" w14:textId="77777777"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23B682AB" w14:textId="77777777" w:rsidR="00D40DEC" w:rsidRPr="002D2C83" w:rsidRDefault="00D40DEC" w:rsidP="008B4221">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p>
          <w:p w14:paraId="2BBF99F6" w14:textId="77777777" w:rsidR="00D40DEC" w:rsidRDefault="00D40DEC" w:rsidP="008B4221">
            <w:pPr>
              <w:jc w:val="center"/>
              <w:rPr>
                <w:rFonts w:ascii="Calibri" w:eastAsia="Times New Roman" w:hAnsi="Calibri" w:cs="Times New Roman"/>
                <w:bCs/>
                <w:color w:val="000000"/>
                <w:sz w:val="16"/>
                <w:szCs w:val="16"/>
                <w:lang w:val="en-GB" w:eastAsia="en-GB"/>
              </w:rPr>
            </w:pPr>
          </w:p>
          <w:p w14:paraId="708242EA"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04DEEF6" w14:textId="77777777" w:rsidR="00D40DEC" w:rsidRDefault="00D40DEC" w:rsidP="008B4221">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58D53932" w14:textId="77777777"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0700073D"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225AFF" w14:textId="77777777" w:rsidR="00D40DEC" w:rsidRDefault="00D40DEC" w:rsidP="008B4221">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6C09A613" w14:textId="77777777"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49352502"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6D98C2E" w14:textId="77777777" w:rsidR="00D40DEC" w:rsidRDefault="00D40DEC" w:rsidP="008B4221">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32E37B02" w14:textId="77777777"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5BF2BB57"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0A09DA9E" w14:textId="77777777" w:rsidR="00D40DEC" w:rsidRPr="00DE2CF8" w:rsidRDefault="00D40DEC" w:rsidP="008B4221">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371482FE" w14:textId="77777777" w:rsidR="00D40DEC" w:rsidRPr="00DE2CF8" w:rsidRDefault="00D40DEC" w:rsidP="008B4221">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28F20877" w14:textId="77777777" w:rsidR="00D40DEC" w:rsidRPr="00DE2CF8" w:rsidRDefault="00D40DEC" w:rsidP="008B4221">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 xml:space="preserve">Raison du </w:t>
            </w:r>
            <w:proofErr w:type="spellStart"/>
            <w:r w:rsidRPr="00DE2CF8">
              <w:rPr>
                <w:rFonts w:ascii="Calibri" w:eastAsia="Times New Roman" w:hAnsi="Calibri" w:cs="Times New Roman"/>
                <w:bCs/>
                <w:color w:val="000000"/>
                <w:sz w:val="16"/>
                <w:szCs w:val="16"/>
                <w:lang w:val="en-GB" w:eastAsia="en-GB"/>
              </w:rPr>
              <w:t>changement</w:t>
            </w:r>
            <w:proofErr w:type="spellEnd"/>
          </w:p>
          <w:p w14:paraId="683B8DED" w14:textId="77777777" w:rsidR="00D40DEC" w:rsidRPr="0042544D" w:rsidRDefault="00D40DEC" w:rsidP="008B4221">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w:t>
            </w:r>
            <w:proofErr w:type="spellStart"/>
            <w:r w:rsidRPr="00DE2CF8">
              <w:rPr>
                <w:rFonts w:ascii="Calibri" w:eastAsia="Times New Roman" w:hAnsi="Calibri" w:cs="Times New Roman"/>
                <w:bCs/>
                <w:color w:val="000000"/>
                <w:sz w:val="16"/>
                <w:szCs w:val="16"/>
                <w:lang w:val="en-GB" w:eastAsia="en-GB"/>
              </w:rPr>
              <w:t>sélectionner</w:t>
            </w:r>
            <w:proofErr w:type="spellEnd"/>
            <w:r w:rsidRPr="00DE2CF8">
              <w:rPr>
                <w:rFonts w:ascii="Calibri" w:eastAsia="Times New Roman" w:hAnsi="Calibri" w:cs="Times New Roman"/>
                <w:bCs/>
                <w:color w:val="000000"/>
                <w:sz w:val="16"/>
                <w:szCs w:val="16"/>
                <w:lang w:val="en-GB" w:eastAsia="en-GB"/>
              </w:rPr>
              <w:t xml:space="preserve"> le code applicable </w:t>
            </w:r>
            <w:proofErr w:type="spellStart"/>
            <w:r w:rsidRPr="00DE2CF8">
              <w:rPr>
                <w:rFonts w:ascii="Calibri" w:eastAsia="Times New Roman" w:hAnsi="Calibri" w:cs="Times New Roman"/>
                <w:bCs/>
                <w:color w:val="000000"/>
                <w:sz w:val="16"/>
                <w:szCs w:val="16"/>
                <w:lang w:val="en-GB" w:eastAsia="en-GB"/>
              </w:rPr>
              <w:t>ou</w:t>
            </w:r>
            <w:proofErr w:type="spellEnd"/>
            <w:r w:rsidRPr="00DE2CF8">
              <w:rPr>
                <w:rFonts w:ascii="Calibri" w:eastAsia="Times New Roman" w:hAnsi="Calibri" w:cs="Times New Roman"/>
                <w:bCs/>
                <w:color w:val="000000"/>
                <w:sz w:val="16"/>
                <w:szCs w:val="16"/>
                <w:lang w:val="en-GB" w:eastAsia="en-GB"/>
              </w:rPr>
              <w:t xml:space="preserve"> </w:t>
            </w:r>
            <w:proofErr w:type="spellStart"/>
            <w:r w:rsidRPr="00DE2CF8">
              <w:rPr>
                <w:rFonts w:ascii="Calibri" w:eastAsia="Times New Roman" w:hAnsi="Calibri" w:cs="Times New Roman"/>
                <w:bCs/>
                <w:color w:val="000000"/>
                <w:sz w:val="16"/>
                <w:szCs w:val="16"/>
                <w:lang w:val="en-GB" w:eastAsia="en-GB"/>
              </w:rPr>
              <w:t>écrire</w:t>
            </w:r>
            <w:proofErr w:type="spellEnd"/>
            <w:r w:rsidRPr="00DE2CF8">
              <w:rPr>
                <w:rFonts w:ascii="Calibri" w:eastAsia="Times New Roman" w:hAnsi="Calibri" w:cs="Times New Roman"/>
                <w:bCs/>
                <w:color w:val="000000"/>
                <w:sz w:val="16"/>
                <w:szCs w:val="16"/>
                <w:lang w:val="en-GB" w:eastAsia="en-GB"/>
              </w:rPr>
              <w:t xml:space="preserve"> </w:t>
            </w:r>
            <w:proofErr w:type="spellStart"/>
            <w:r w:rsidRPr="00DE2CF8">
              <w:rPr>
                <w:rFonts w:ascii="Calibri" w:eastAsia="Times New Roman" w:hAnsi="Calibri" w:cs="Times New Roman"/>
                <w:bCs/>
                <w:color w:val="000000"/>
                <w:sz w:val="16"/>
                <w:szCs w:val="16"/>
                <w:lang w:val="en-GB" w:eastAsia="en-GB"/>
              </w:rPr>
              <w:t>autre</w:t>
            </w:r>
            <w:proofErr w:type="spellEnd"/>
            <w:r w:rsidRPr="00DE2CF8">
              <w:rPr>
                <w:rFonts w:ascii="Calibri" w:eastAsia="Times New Roman" w:hAnsi="Calibri" w:cs="Times New Roman"/>
                <w:bCs/>
                <w:color w:val="000000"/>
                <w:sz w:val="16"/>
                <w:szCs w:val="16"/>
                <w:lang w:val="en-GB" w:eastAsia="en-GB"/>
              </w:rPr>
              <w:t xml:space="preserv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FC0AEFD"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Pr>
                <w:rFonts w:ascii="Calibri" w:eastAsia="Times New Roman" w:hAnsi="Calibri" w:cs="Times New Roman"/>
                <w:b/>
                <w:bCs/>
                <w:color w:val="000000"/>
                <w:sz w:val="16"/>
                <w:szCs w:val="16"/>
                <w:lang w:val="en-GB" w:eastAsia="en-GB"/>
              </w:rPr>
              <w:t xml:space="preserve"> to be awarded</w:t>
            </w:r>
          </w:p>
          <w:p w14:paraId="2E05FD59" w14:textId="77777777" w:rsidR="00D40DEC" w:rsidRPr="0042544D" w:rsidRDefault="00D40DEC" w:rsidP="008B4221">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r>
              <w:rPr>
                <w:rFonts w:ascii="Calibri" w:eastAsia="Times New Roman" w:hAnsi="Calibri" w:cs="Times New Roman"/>
                <w:bCs/>
                <w:color w:val="000000"/>
                <w:sz w:val="16"/>
                <w:szCs w:val="16"/>
                <w:lang w:eastAsia="en-GB"/>
              </w:rPr>
              <w:t xml:space="preserve"> à attribuer</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36D50637" w14:textId="77777777" w:rsidR="00D40DEC" w:rsidRPr="00FD2002" w:rsidRDefault="00D40DEC" w:rsidP="008B4221">
            <w:pPr>
              <w:jc w:val="center"/>
              <w:rPr>
                <w:rFonts w:ascii="Calibri" w:eastAsia="Times New Roman" w:hAnsi="Calibri" w:cs="Times New Roman"/>
                <w:b/>
                <w:bCs/>
                <w:color w:val="000000"/>
                <w:sz w:val="16"/>
                <w:szCs w:val="16"/>
                <w:lang w:eastAsia="en-GB"/>
              </w:rPr>
            </w:pPr>
          </w:p>
          <w:p w14:paraId="255C3F61" w14:textId="77777777" w:rsidR="00D40DEC" w:rsidRPr="00FD2002" w:rsidRDefault="00D40DEC" w:rsidP="008B4221">
            <w:pPr>
              <w:jc w:val="center"/>
              <w:rPr>
                <w:rFonts w:ascii="Calibri" w:eastAsia="Times New Roman" w:hAnsi="Calibri" w:cs="Times New Roman"/>
                <w:b/>
                <w:bCs/>
                <w:color w:val="000000"/>
                <w:sz w:val="16"/>
                <w:szCs w:val="16"/>
                <w:lang w:eastAsia="en-GB"/>
              </w:rPr>
            </w:pPr>
          </w:p>
          <w:p w14:paraId="5EF82615" w14:textId="77777777" w:rsidR="00D40DEC" w:rsidRPr="00FD2002" w:rsidRDefault="00D40DEC" w:rsidP="008B4221">
            <w:pPr>
              <w:jc w:val="center"/>
              <w:rPr>
                <w:rFonts w:ascii="Calibri" w:eastAsia="Times New Roman" w:hAnsi="Calibri" w:cs="Times New Roman"/>
                <w:b/>
                <w:bCs/>
                <w:color w:val="000000"/>
                <w:sz w:val="16"/>
                <w:szCs w:val="16"/>
                <w:lang w:eastAsia="en-GB"/>
              </w:rPr>
            </w:pPr>
          </w:p>
          <w:p w14:paraId="70D9D628"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FF9B743" w14:textId="77777777" w:rsidR="00D40DEC" w:rsidRPr="003E7A56" w:rsidRDefault="00D40DEC" w:rsidP="008B4221">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14:paraId="59F8738F" w14:textId="77777777" w:rsidR="00D40DEC" w:rsidRDefault="00D40DEC" w:rsidP="008B4221">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 xml:space="preserve">Reconnaissance </w:t>
            </w:r>
            <w:proofErr w:type="spellStart"/>
            <w:r w:rsidRPr="0042544D">
              <w:rPr>
                <w:rFonts w:ascii="Calibri" w:eastAsia="Times New Roman" w:hAnsi="Calibri" w:cs="Times New Roman"/>
                <w:bCs/>
                <w:color w:val="000000"/>
                <w:sz w:val="16"/>
                <w:szCs w:val="16"/>
                <w:lang w:val="en-GB" w:eastAsia="en-GB"/>
              </w:rPr>
              <w:t>automatique</w:t>
            </w:r>
            <w:proofErr w:type="spellEnd"/>
          </w:p>
          <w:p w14:paraId="2B761648" w14:textId="77777777" w:rsidR="00D40DEC" w:rsidRPr="0042544D" w:rsidRDefault="00D40DEC" w:rsidP="008B4221">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oui</w:t>
            </w:r>
            <w:proofErr w:type="spellEnd"/>
            <w:r>
              <w:rPr>
                <w:rFonts w:ascii="Calibri" w:eastAsia="Times New Roman" w:hAnsi="Calibri" w:cs="Times New Roman"/>
                <w:bCs/>
                <w:color w:val="000000"/>
                <w:sz w:val="16"/>
                <w:szCs w:val="16"/>
                <w:lang w:val="en-GB" w:eastAsia="en-GB"/>
              </w:rPr>
              <w:t>/non]</w:t>
            </w:r>
          </w:p>
        </w:tc>
      </w:tr>
      <w:tr w:rsidR="00D40DEC" w:rsidRPr="002A00C3" w14:paraId="09278B3B" w14:textId="77777777" w:rsidTr="008B4221">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2CA8A88B" w14:textId="77777777"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56A9E5" w14:textId="77777777" w:rsidR="00D40DEC" w:rsidRPr="002A00C3" w:rsidRDefault="00D40DEC" w:rsidP="008B4221">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single" w:sz="8" w:space="0" w:color="auto"/>
              <w:right w:val="single" w:sz="8" w:space="0" w:color="auto"/>
            </w:tcBorders>
            <w:shd w:val="clear" w:color="auto" w:fill="auto"/>
            <w:vAlign w:val="center"/>
            <w:hideMark/>
          </w:tcPr>
          <w:p w14:paraId="60C0A861" w14:textId="77777777"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5A088A8C" w14:textId="77777777" w:rsidR="00D40DEC" w:rsidRPr="002A00C3" w:rsidRDefault="00000000"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Content>
                <w:r w:rsidR="00D40DEC"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14B7F9A0" w14:textId="77777777" w:rsidR="00D40DEC" w:rsidRPr="002A00C3" w:rsidRDefault="00000000"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Content>
                <w:r w:rsidR="00D40DE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Content>
            <w:tc>
              <w:tcPr>
                <w:tcW w:w="1519" w:type="dxa"/>
                <w:tcBorders>
                  <w:top w:val="single" w:sz="8" w:space="0" w:color="auto"/>
                  <w:left w:val="nil"/>
                  <w:bottom w:val="single" w:sz="8" w:space="0" w:color="auto"/>
                  <w:right w:val="single" w:sz="4" w:space="0" w:color="auto"/>
                </w:tcBorders>
                <w:vAlign w:val="center"/>
              </w:tcPr>
              <w:p w14:paraId="70F01DA7" w14:textId="77777777" w:rsidR="00D40DEC" w:rsidRPr="002A00C3" w:rsidRDefault="00D40DEC" w:rsidP="008B4221">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14:paraId="46AE8827" w14:textId="77777777" w:rsidR="00D40DEC" w:rsidRPr="002A00C3" w:rsidRDefault="00D40DEC" w:rsidP="008B4221">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30AA1D01" w14:textId="77777777" w:rsidR="00D40DEC" w:rsidRPr="002A00C3" w:rsidRDefault="00D40DEC" w:rsidP="008B4221">
            <w:pPr>
              <w:rPr>
                <w:rFonts w:ascii="Calibri" w:eastAsia="Times New Roman" w:hAnsi="Calibri" w:cs="Times New Roman"/>
                <w:b/>
                <w:bCs/>
                <w:color w:val="000000"/>
                <w:sz w:val="16"/>
                <w:szCs w:val="16"/>
                <w:lang w:val="en-GB" w:eastAsia="en-GB"/>
              </w:rPr>
            </w:pPr>
          </w:p>
        </w:tc>
      </w:tr>
      <w:tr w:rsidR="00D40DEC" w:rsidRPr="002A00C3" w14:paraId="484DC3E7" w14:textId="77777777" w:rsidTr="008B4221">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D14FE12" w14:textId="77777777"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963D5C0" w14:textId="77777777" w:rsidR="00D40DEC" w:rsidRPr="002A00C3" w:rsidRDefault="00D40DEC" w:rsidP="008B4221">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auto"/>
            <w:vAlign w:val="center"/>
            <w:hideMark/>
          </w:tcPr>
          <w:p w14:paraId="460BFF17" w14:textId="77777777"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5545F51D" w14:textId="77777777" w:rsidR="00D40DEC" w:rsidRPr="002A00C3" w:rsidRDefault="00000000"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Content>
                <w:r w:rsidR="00D40DEC"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7D9389E" w14:textId="77777777" w:rsidR="00D40DEC" w:rsidRPr="002A00C3" w:rsidRDefault="00000000"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Content>
                <w:r w:rsidR="00D40DE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Content>
            <w:tc>
              <w:tcPr>
                <w:tcW w:w="1519" w:type="dxa"/>
                <w:tcBorders>
                  <w:top w:val="single" w:sz="8" w:space="0" w:color="auto"/>
                  <w:left w:val="nil"/>
                  <w:bottom w:val="double" w:sz="6" w:space="0" w:color="auto"/>
                  <w:right w:val="single" w:sz="4" w:space="0" w:color="auto"/>
                </w:tcBorders>
                <w:vAlign w:val="center"/>
              </w:tcPr>
              <w:p w14:paraId="635DF27E" w14:textId="77777777" w:rsidR="00D40DEC" w:rsidRPr="002A00C3" w:rsidRDefault="00D40DEC" w:rsidP="008B4221">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62CB799" w14:textId="77777777" w:rsidR="00D40DEC" w:rsidRPr="002A00C3" w:rsidRDefault="00D40DEC" w:rsidP="008B4221">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1C8C2AAC" w14:textId="77777777" w:rsidR="00D40DEC" w:rsidRPr="002A00C3" w:rsidRDefault="00D40DEC" w:rsidP="008B4221">
            <w:pPr>
              <w:rPr>
                <w:rFonts w:ascii="Calibri" w:eastAsia="Times New Roman" w:hAnsi="Calibri" w:cs="Times New Roman"/>
                <w:b/>
                <w:bCs/>
                <w:color w:val="000000"/>
                <w:sz w:val="16"/>
                <w:szCs w:val="16"/>
                <w:lang w:val="en-GB" w:eastAsia="en-GB"/>
              </w:rPr>
            </w:pPr>
          </w:p>
        </w:tc>
      </w:tr>
    </w:tbl>
    <w:p w14:paraId="6A615054" w14:textId="77777777" w:rsidR="00D40DEC" w:rsidRDefault="00D40DEC" w:rsidP="00D40DEC">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D40DEC" w14:paraId="36C3E9A6" w14:textId="77777777" w:rsidTr="008B4221">
        <w:trPr>
          <w:trHeight w:hRule="exact" w:val="888"/>
        </w:trPr>
        <w:tc>
          <w:tcPr>
            <w:tcW w:w="10758" w:type="dxa"/>
            <w:gridSpan w:val="7"/>
            <w:shd w:val="clear" w:color="auto" w:fill="D5DCE4" w:themeFill="text2" w:themeFillTint="33"/>
          </w:tcPr>
          <w:p w14:paraId="3253976F" w14:textId="77777777" w:rsidR="00D40DEC" w:rsidRDefault="00D40DEC" w:rsidP="008B4221">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4BE54CE6" w14:textId="77777777" w:rsidR="00D40DEC" w:rsidRPr="003E7A56" w:rsidRDefault="00D40DEC" w:rsidP="008B4221">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D40DEC" w14:paraId="4AAF4449" w14:textId="77777777" w:rsidTr="008B4221">
        <w:trPr>
          <w:trHeight w:hRule="exact" w:val="2266"/>
        </w:trPr>
        <w:tc>
          <w:tcPr>
            <w:tcW w:w="978" w:type="dxa"/>
            <w:vMerge w:val="restart"/>
            <w:shd w:val="clear" w:color="auto" w:fill="D5DCE4" w:themeFill="text2" w:themeFillTint="33"/>
          </w:tcPr>
          <w:p w14:paraId="14E753D5" w14:textId="77777777" w:rsidR="00D40DEC" w:rsidRPr="00FD2002" w:rsidRDefault="00D40DEC" w:rsidP="008B4221">
            <w:pPr>
              <w:ind w:right="-992"/>
              <w:rPr>
                <w:rFonts w:ascii="Calibri" w:hAnsi="Calibri" w:cs="Calibri"/>
                <w:b/>
                <w:sz w:val="16"/>
                <w:szCs w:val="16"/>
              </w:rPr>
            </w:pPr>
          </w:p>
          <w:p w14:paraId="0987D3A5" w14:textId="77777777" w:rsidR="00D40DEC" w:rsidRPr="0045698C" w:rsidRDefault="00D40DEC" w:rsidP="008B4221">
            <w:pPr>
              <w:ind w:right="-992"/>
              <w:rPr>
                <w:rFonts w:ascii="Calibri" w:hAnsi="Calibri" w:cs="Calibri"/>
                <w:b/>
                <w:sz w:val="16"/>
                <w:szCs w:val="16"/>
                <w:lang w:val="en-GB"/>
              </w:rPr>
            </w:pPr>
            <w:r w:rsidRPr="0045698C">
              <w:rPr>
                <w:rFonts w:ascii="Calibri" w:hAnsi="Calibri" w:cs="Calibri"/>
                <w:b/>
                <w:sz w:val="16"/>
                <w:szCs w:val="16"/>
                <w:lang w:val="en-GB"/>
              </w:rPr>
              <w:t>Table C2</w:t>
            </w:r>
          </w:p>
          <w:p w14:paraId="3ACF1C6F" w14:textId="77777777" w:rsidR="00D40DEC" w:rsidRPr="002D2C83" w:rsidRDefault="00D40DEC" w:rsidP="008B4221">
            <w:pPr>
              <w:ind w:right="-992"/>
              <w:rPr>
                <w:rFonts w:cs="Calibri"/>
                <w:sz w:val="16"/>
                <w:szCs w:val="16"/>
                <w:lang w:val="en-GB"/>
              </w:rPr>
            </w:pPr>
            <w:r w:rsidRPr="002D2C83">
              <w:rPr>
                <w:rFonts w:ascii="Calibri" w:hAnsi="Calibri" w:cs="Calibri"/>
                <w:sz w:val="16"/>
                <w:szCs w:val="16"/>
                <w:lang w:val="en-GB"/>
              </w:rPr>
              <w:t>Tableau C2</w:t>
            </w:r>
          </w:p>
          <w:p w14:paraId="3682B0B5" w14:textId="77777777" w:rsidR="00D40DEC" w:rsidRDefault="00D40DEC" w:rsidP="008B4221">
            <w:pPr>
              <w:ind w:right="-993"/>
              <w:rPr>
                <w:rFonts w:cs="Calibri"/>
                <w:b/>
                <w:sz w:val="16"/>
                <w:szCs w:val="16"/>
                <w:lang w:val="en-GB"/>
              </w:rPr>
            </w:pPr>
          </w:p>
        </w:tc>
        <w:tc>
          <w:tcPr>
            <w:tcW w:w="1275" w:type="dxa"/>
            <w:shd w:val="clear" w:color="auto" w:fill="D9D9D9" w:themeFill="background1" w:themeFillShade="D9"/>
          </w:tcPr>
          <w:p w14:paraId="4EC1D630" w14:textId="77777777" w:rsidR="00D40DEC" w:rsidRPr="00FD2002" w:rsidRDefault="00D40DEC" w:rsidP="008B4221">
            <w:pPr>
              <w:ind w:right="-993"/>
              <w:rPr>
                <w:rFonts w:asciiTheme="majorHAnsi" w:hAnsiTheme="majorHAnsi" w:cs="Calibri"/>
                <w:b/>
                <w:sz w:val="16"/>
                <w:szCs w:val="16"/>
              </w:rPr>
            </w:pPr>
            <w:r w:rsidRPr="00FD2002">
              <w:rPr>
                <w:rFonts w:asciiTheme="majorHAnsi" w:hAnsiTheme="majorHAnsi" w:cs="Calibri"/>
                <w:b/>
                <w:sz w:val="16"/>
                <w:szCs w:val="16"/>
              </w:rPr>
              <w:t>Component</w:t>
            </w:r>
          </w:p>
          <w:p w14:paraId="7D42BF62" w14:textId="77777777" w:rsidR="00D40DEC" w:rsidRPr="00FD2002" w:rsidRDefault="00D40DEC" w:rsidP="008B4221">
            <w:pPr>
              <w:ind w:right="-993"/>
              <w:rPr>
                <w:rFonts w:asciiTheme="majorHAnsi" w:hAnsiTheme="majorHAnsi" w:cs="Calibri"/>
                <w:b/>
                <w:sz w:val="16"/>
                <w:szCs w:val="16"/>
              </w:rPr>
            </w:pPr>
            <w:proofErr w:type="gramStart"/>
            <w:r w:rsidRPr="00FD2002">
              <w:rPr>
                <w:rFonts w:asciiTheme="majorHAnsi" w:hAnsiTheme="majorHAnsi" w:cs="Calibri"/>
                <w:b/>
                <w:sz w:val="16"/>
                <w:szCs w:val="16"/>
              </w:rPr>
              <w:t>code</w:t>
            </w:r>
            <w:proofErr w:type="gramEnd"/>
            <w:r w:rsidRPr="00FD2002">
              <w:rPr>
                <w:rFonts w:asciiTheme="majorHAnsi" w:hAnsiTheme="majorHAnsi" w:cs="Calibri"/>
                <w:b/>
                <w:sz w:val="16"/>
                <w:szCs w:val="16"/>
              </w:rPr>
              <w:t xml:space="preserve"> (if </w:t>
            </w:r>
            <w:proofErr w:type="spellStart"/>
            <w:r w:rsidRPr="00FD2002">
              <w:rPr>
                <w:rFonts w:asciiTheme="majorHAnsi" w:hAnsiTheme="majorHAnsi" w:cs="Calibri"/>
                <w:b/>
                <w:sz w:val="16"/>
                <w:szCs w:val="16"/>
              </w:rPr>
              <w:t>any</w:t>
            </w:r>
            <w:proofErr w:type="spellEnd"/>
            <w:r w:rsidRPr="00FD2002">
              <w:rPr>
                <w:rFonts w:asciiTheme="majorHAnsi" w:hAnsiTheme="majorHAnsi" w:cs="Calibri"/>
                <w:b/>
                <w:sz w:val="16"/>
                <w:szCs w:val="16"/>
              </w:rPr>
              <w:t>)</w:t>
            </w:r>
          </w:p>
          <w:p w14:paraId="04B50B8A" w14:textId="77777777"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30886734" w14:textId="77777777" w:rsidR="00D40DEC" w:rsidRPr="002D2C83" w:rsidRDefault="00D40DEC" w:rsidP="008B4221">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p>
          <w:p w14:paraId="7BEC06F6" w14:textId="77777777" w:rsidR="00D40DEC" w:rsidRDefault="00D40DEC" w:rsidP="008B4221">
            <w:pPr>
              <w:ind w:right="-993"/>
              <w:rPr>
                <w:rFonts w:cs="Calibri"/>
                <w:b/>
                <w:sz w:val="16"/>
                <w:szCs w:val="16"/>
                <w:lang w:val="en-GB"/>
              </w:rPr>
            </w:pPr>
          </w:p>
        </w:tc>
        <w:tc>
          <w:tcPr>
            <w:tcW w:w="2762" w:type="dxa"/>
            <w:shd w:val="clear" w:color="auto" w:fill="D9D9D9" w:themeFill="background1" w:themeFillShade="D9"/>
          </w:tcPr>
          <w:p w14:paraId="28D3F9BD" w14:textId="77777777" w:rsidR="00D40DEC" w:rsidRDefault="00D40DEC" w:rsidP="008B4221">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67209090" w14:textId="77777777" w:rsidR="00D40DEC" w:rsidRDefault="00D40DEC" w:rsidP="008B4221">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w:t>
            </w:r>
          </w:p>
          <w:p w14:paraId="6756DA66" w14:textId="77777777" w:rsidR="00D40DEC" w:rsidRDefault="00D40DEC" w:rsidP="008B4221">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0A055F16" w14:textId="77777777" w:rsidR="00D40DEC" w:rsidRPr="0042544D" w:rsidRDefault="00D40DEC" w:rsidP="008B4221">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0B1D9547" w14:textId="77777777" w:rsidR="00D40DEC" w:rsidRPr="00FD2002" w:rsidRDefault="00D40DEC" w:rsidP="008B4221">
            <w:pPr>
              <w:ind w:right="-993"/>
              <w:rPr>
                <w:rFonts w:cs="Calibri"/>
                <w:b/>
                <w:sz w:val="16"/>
                <w:szCs w:val="16"/>
              </w:rPr>
            </w:pPr>
          </w:p>
        </w:tc>
        <w:tc>
          <w:tcPr>
            <w:tcW w:w="1667" w:type="dxa"/>
            <w:shd w:val="clear" w:color="auto" w:fill="D9D9D9" w:themeFill="background1" w:themeFillShade="D9"/>
          </w:tcPr>
          <w:p w14:paraId="08F486CF" w14:textId="77777777" w:rsidR="00D40DEC" w:rsidRPr="00090677" w:rsidRDefault="00D40DEC" w:rsidP="008B4221">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27E467A7" w14:textId="77777777" w:rsidR="00D40DEC" w:rsidRPr="0042544D" w:rsidRDefault="00D40DEC" w:rsidP="008B4221">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00692AD8" w14:textId="77777777" w:rsidR="00D40DEC" w:rsidRDefault="00D40DEC" w:rsidP="008B4221">
            <w:pPr>
              <w:jc w:val="center"/>
              <w:rPr>
                <w:rFonts w:cs="Calibri"/>
                <w:b/>
                <w:sz w:val="16"/>
                <w:szCs w:val="16"/>
                <w:lang w:val="en-GB"/>
              </w:rPr>
            </w:pPr>
          </w:p>
        </w:tc>
        <w:tc>
          <w:tcPr>
            <w:tcW w:w="1525" w:type="dxa"/>
            <w:shd w:val="clear" w:color="auto" w:fill="D9D9D9" w:themeFill="background1" w:themeFillShade="D9"/>
          </w:tcPr>
          <w:p w14:paraId="5D9D4448" w14:textId="77777777" w:rsidR="00D40DEC" w:rsidRPr="00DE2CF8" w:rsidRDefault="00D40DEC" w:rsidP="008B4221">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7551779D" w14:textId="77777777" w:rsidR="00D40DEC" w:rsidRPr="00DE2CF8" w:rsidRDefault="00D40DEC" w:rsidP="008B4221">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5166BB1E" w14:textId="77777777" w:rsidR="00D40DEC" w:rsidRPr="00DE2CF8" w:rsidRDefault="00D40DEC" w:rsidP="008B4221">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 xml:space="preserve">Raison du </w:t>
            </w:r>
            <w:proofErr w:type="spellStart"/>
            <w:r w:rsidRPr="00DE2CF8">
              <w:rPr>
                <w:rFonts w:ascii="Calibri" w:eastAsia="Times New Roman" w:hAnsi="Calibri" w:cs="Times New Roman"/>
                <w:bCs/>
                <w:color w:val="000000"/>
                <w:sz w:val="16"/>
                <w:szCs w:val="16"/>
                <w:lang w:val="en-GB" w:eastAsia="en-GB"/>
              </w:rPr>
              <w:t>changement</w:t>
            </w:r>
            <w:proofErr w:type="spellEnd"/>
          </w:p>
          <w:p w14:paraId="6D255C1E" w14:textId="77777777" w:rsidR="00D40DEC" w:rsidRPr="003E7A56" w:rsidRDefault="00D40DEC" w:rsidP="008B4221">
            <w:pPr>
              <w:jc w:val="center"/>
              <w:rPr>
                <w:rFonts w:ascii="Calibri" w:eastAsia="Times New Roman" w:hAnsi="Calibri" w:cs="Times New Roman"/>
                <w:b/>
                <w:color w:val="000000"/>
                <w:sz w:val="14"/>
                <w:szCs w:val="14"/>
                <w:lang w:val="en-GB" w:eastAsia="en-GB"/>
              </w:rPr>
            </w:pPr>
            <w:r w:rsidRPr="00DE2CF8">
              <w:rPr>
                <w:rFonts w:ascii="Calibri" w:eastAsia="Times New Roman" w:hAnsi="Calibri" w:cs="Times New Roman"/>
                <w:bCs/>
                <w:color w:val="000000"/>
                <w:sz w:val="16"/>
                <w:szCs w:val="16"/>
                <w:lang w:val="en-GB" w:eastAsia="en-GB"/>
              </w:rPr>
              <w:t>[</w:t>
            </w:r>
            <w:proofErr w:type="spellStart"/>
            <w:r w:rsidRPr="00DE2CF8">
              <w:rPr>
                <w:rFonts w:ascii="Calibri" w:eastAsia="Times New Roman" w:hAnsi="Calibri" w:cs="Times New Roman"/>
                <w:bCs/>
                <w:color w:val="000000"/>
                <w:sz w:val="16"/>
                <w:szCs w:val="16"/>
                <w:lang w:val="en-GB" w:eastAsia="en-GB"/>
              </w:rPr>
              <w:t>sélectionner</w:t>
            </w:r>
            <w:proofErr w:type="spellEnd"/>
            <w:r w:rsidRPr="00DE2CF8">
              <w:rPr>
                <w:rFonts w:ascii="Calibri" w:eastAsia="Times New Roman" w:hAnsi="Calibri" w:cs="Times New Roman"/>
                <w:bCs/>
                <w:color w:val="000000"/>
                <w:sz w:val="16"/>
                <w:szCs w:val="16"/>
                <w:lang w:val="en-GB" w:eastAsia="en-GB"/>
              </w:rPr>
              <w:t xml:space="preserve"> le code applicable </w:t>
            </w:r>
            <w:proofErr w:type="spellStart"/>
            <w:r w:rsidRPr="00DE2CF8">
              <w:rPr>
                <w:rFonts w:ascii="Calibri" w:eastAsia="Times New Roman" w:hAnsi="Calibri" w:cs="Times New Roman"/>
                <w:bCs/>
                <w:color w:val="000000"/>
                <w:sz w:val="16"/>
                <w:szCs w:val="16"/>
                <w:lang w:val="en-GB" w:eastAsia="en-GB"/>
              </w:rPr>
              <w:t>ou</w:t>
            </w:r>
            <w:proofErr w:type="spellEnd"/>
            <w:r w:rsidRPr="00DE2CF8">
              <w:rPr>
                <w:rFonts w:ascii="Calibri" w:eastAsia="Times New Roman" w:hAnsi="Calibri" w:cs="Times New Roman"/>
                <w:bCs/>
                <w:color w:val="000000"/>
                <w:sz w:val="16"/>
                <w:szCs w:val="16"/>
                <w:lang w:val="en-GB" w:eastAsia="en-GB"/>
              </w:rPr>
              <w:t xml:space="preserve"> </w:t>
            </w:r>
            <w:proofErr w:type="spellStart"/>
            <w:r w:rsidRPr="00DE2CF8">
              <w:rPr>
                <w:rFonts w:ascii="Calibri" w:eastAsia="Times New Roman" w:hAnsi="Calibri" w:cs="Times New Roman"/>
                <w:bCs/>
                <w:color w:val="000000"/>
                <w:sz w:val="16"/>
                <w:szCs w:val="16"/>
                <w:lang w:val="en-GB" w:eastAsia="en-GB"/>
              </w:rPr>
              <w:t>écrire</w:t>
            </w:r>
            <w:proofErr w:type="spellEnd"/>
            <w:r w:rsidRPr="00DE2CF8">
              <w:rPr>
                <w:rFonts w:ascii="Calibri" w:eastAsia="Times New Roman" w:hAnsi="Calibri" w:cs="Times New Roman"/>
                <w:bCs/>
                <w:color w:val="000000"/>
                <w:sz w:val="16"/>
                <w:szCs w:val="16"/>
                <w:lang w:val="en-GB" w:eastAsia="en-GB"/>
              </w:rPr>
              <w:t xml:space="preserve"> </w:t>
            </w:r>
            <w:proofErr w:type="spellStart"/>
            <w:r w:rsidRPr="00DE2CF8">
              <w:rPr>
                <w:rFonts w:ascii="Calibri" w:eastAsia="Times New Roman" w:hAnsi="Calibri" w:cs="Times New Roman"/>
                <w:bCs/>
                <w:color w:val="000000"/>
                <w:sz w:val="16"/>
                <w:szCs w:val="16"/>
                <w:lang w:val="en-GB" w:eastAsia="en-GB"/>
              </w:rPr>
              <w:t>autre</w:t>
            </w:r>
            <w:proofErr w:type="spellEnd"/>
            <w:r w:rsidRPr="00DE2CF8">
              <w:rPr>
                <w:rFonts w:ascii="Calibri" w:eastAsia="Times New Roman" w:hAnsi="Calibri" w:cs="Times New Roman"/>
                <w:bCs/>
                <w:color w:val="000000"/>
                <w:sz w:val="16"/>
                <w:szCs w:val="16"/>
                <w:lang w:val="en-GB" w:eastAsia="en-GB"/>
              </w:rPr>
              <w:t xml:space="preserve"> raison]</w:t>
            </w:r>
          </w:p>
        </w:tc>
        <w:tc>
          <w:tcPr>
            <w:tcW w:w="992" w:type="dxa"/>
            <w:shd w:val="clear" w:color="auto" w:fill="D9D9D9" w:themeFill="background1" w:themeFillShade="D9"/>
          </w:tcPr>
          <w:p w14:paraId="4D4BCC28" w14:textId="77777777" w:rsidR="00D40DEC" w:rsidRDefault="00D40DEC" w:rsidP="008B4221">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14:paraId="6FE3EBAD" w14:textId="77777777" w:rsidR="00D40DEC" w:rsidRPr="0042544D" w:rsidRDefault="00D40DEC" w:rsidP="008B4221">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Pr>
                <w:rFonts w:ascii="Calibri" w:eastAsia="Times New Roman" w:hAnsi="Calibri" w:cs="Times New Roman"/>
                <w:color w:val="000000"/>
                <w:sz w:val="16"/>
                <w:szCs w:val="16"/>
                <w:lang w:eastAsia="en-GB"/>
              </w:rPr>
              <w:t xml:space="preserve">(ou </w:t>
            </w:r>
            <w:proofErr w:type="gramStart"/>
            <w:r>
              <w:rPr>
                <w:rFonts w:ascii="Calibri" w:eastAsia="Times New Roman" w:hAnsi="Calibri" w:cs="Times New Roman"/>
                <w:color w:val="000000"/>
                <w:sz w:val="16"/>
                <w:szCs w:val="16"/>
                <w:lang w:eastAsia="en-GB"/>
              </w:rPr>
              <w:t>équivalent)</w:t>
            </w:r>
            <w:r w:rsidRPr="0042544D">
              <w:rPr>
                <w:rFonts w:ascii="Calibri" w:eastAsia="Times New Roman" w:hAnsi="Calibri" w:cs="Times New Roman"/>
                <w:color w:val="000000"/>
                <w:sz w:val="16"/>
                <w:szCs w:val="16"/>
                <w:lang w:eastAsia="en-GB"/>
              </w:rPr>
              <w:t>à</w:t>
            </w:r>
            <w:proofErr w:type="gramEnd"/>
            <w:r w:rsidRPr="0042544D">
              <w:rPr>
                <w:rFonts w:ascii="Calibri" w:eastAsia="Times New Roman" w:hAnsi="Calibri" w:cs="Times New Roman"/>
                <w:color w:val="000000"/>
                <w:sz w:val="16"/>
                <w:szCs w:val="16"/>
                <w:lang w:eastAsia="en-GB"/>
              </w:rPr>
              <w:t xml:space="preserve"> attribuer</w:t>
            </w:r>
          </w:p>
        </w:tc>
        <w:tc>
          <w:tcPr>
            <w:tcW w:w="1559" w:type="dxa"/>
            <w:shd w:val="clear" w:color="auto" w:fill="D9D9D9" w:themeFill="background1" w:themeFillShade="D9"/>
          </w:tcPr>
          <w:p w14:paraId="15D54130"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3132934C" w14:textId="77777777" w:rsidR="00D40DEC" w:rsidRPr="003E7A56" w:rsidRDefault="00D40DEC" w:rsidP="008B4221">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14:paraId="7C49A1AC" w14:textId="77777777" w:rsidR="00D40DEC" w:rsidRDefault="00D40DEC" w:rsidP="008B4221">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 xml:space="preserve">Reconnaissance </w:t>
            </w:r>
            <w:proofErr w:type="spellStart"/>
            <w:r w:rsidRPr="0042544D">
              <w:rPr>
                <w:rFonts w:ascii="Calibri" w:eastAsia="Times New Roman" w:hAnsi="Calibri" w:cs="Times New Roman"/>
                <w:bCs/>
                <w:color w:val="000000"/>
                <w:sz w:val="16"/>
                <w:szCs w:val="16"/>
                <w:lang w:val="en-GB" w:eastAsia="en-GB"/>
              </w:rPr>
              <w:t>automatique</w:t>
            </w:r>
            <w:proofErr w:type="spellEnd"/>
          </w:p>
          <w:p w14:paraId="2FCC463C" w14:textId="77777777" w:rsidR="00D40DEC" w:rsidRPr="0042544D" w:rsidRDefault="00D40DEC" w:rsidP="008B4221">
            <w:pPr>
              <w:jc w:val="cente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oui</w:t>
            </w:r>
            <w:proofErr w:type="spellEnd"/>
            <w:r>
              <w:rPr>
                <w:rFonts w:ascii="Calibri" w:eastAsia="Times New Roman" w:hAnsi="Calibri" w:cs="Times New Roman"/>
                <w:bCs/>
                <w:color w:val="000000"/>
                <w:sz w:val="16"/>
                <w:szCs w:val="16"/>
                <w:lang w:val="en-GB" w:eastAsia="en-GB"/>
              </w:rPr>
              <w:t>/non]</w:t>
            </w:r>
          </w:p>
        </w:tc>
      </w:tr>
      <w:tr w:rsidR="00D40DEC" w14:paraId="0529EF94" w14:textId="77777777" w:rsidTr="008B4221">
        <w:trPr>
          <w:trHeight w:hRule="exact" w:val="341"/>
        </w:trPr>
        <w:tc>
          <w:tcPr>
            <w:tcW w:w="978" w:type="dxa"/>
            <w:vMerge/>
            <w:shd w:val="clear" w:color="auto" w:fill="D5DCE4" w:themeFill="text2" w:themeFillTint="33"/>
          </w:tcPr>
          <w:p w14:paraId="40DB9237" w14:textId="77777777" w:rsidR="00D40DEC" w:rsidRDefault="00D40DEC" w:rsidP="008B4221">
            <w:pPr>
              <w:ind w:right="-993"/>
              <w:rPr>
                <w:rFonts w:cs="Calibri"/>
                <w:b/>
                <w:sz w:val="16"/>
                <w:szCs w:val="16"/>
                <w:lang w:val="en-GB"/>
              </w:rPr>
            </w:pPr>
          </w:p>
        </w:tc>
        <w:tc>
          <w:tcPr>
            <w:tcW w:w="1275" w:type="dxa"/>
          </w:tcPr>
          <w:p w14:paraId="42851ED3" w14:textId="77777777" w:rsidR="00D40DEC" w:rsidRDefault="00D40DEC" w:rsidP="008B4221">
            <w:pPr>
              <w:ind w:right="-993"/>
              <w:rPr>
                <w:rFonts w:cs="Calibri"/>
                <w:b/>
                <w:sz w:val="16"/>
                <w:szCs w:val="16"/>
                <w:lang w:val="en-GB"/>
              </w:rPr>
            </w:pPr>
          </w:p>
        </w:tc>
        <w:tc>
          <w:tcPr>
            <w:tcW w:w="2762" w:type="dxa"/>
          </w:tcPr>
          <w:p w14:paraId="07FC4C23" w14:textId="77777777" w:rsidR="00D40DEC" w:rsidRDefault="00D40DEC" w:rsidP="008B4221">
            <w:pPr>
              <w:ind w:right="-993"/>
              <w:rPr>
                <w:rFonts w:cs="Calibri"/>
                <w:b/>
                <w:sz w:val="16"/>
                <w:szCs w:val="16"/>
                <w:lang w:val="en-GB"/>
              </w:rPr>
            </w:pPr>
          </w:p>
        </w:tc>
        <w:tc>
          <w:tcPr>
            <w:tcW w:w="1667" w:type="dxa"/>
          </w:tcPr>
          <w:p w14:paraId="75019921" w14:textId="77777777" w:rsidR="00D40DEC" w:rsidRDefault="00D40DEC" w:rsidP="008B4221">
            <w:pPr>
              <w:rPr>
                <w:rFonts w:ascii="Calibri" w:eastAsia="Times New Roman" w:hAnsi="Calibri" w:cs="Times New Roman"/>
                <w:color w:val="000000"/>
                <w:sz w:val="16"/>
                <w:szCs w:val="16"/>
                <w:lang w:val="en-GB" w:eastAsia="en-GB"/>
              </w:rPr>
            </w:pPr>
          </w:p>
        </w:tc>
        <w:tc>
          <w:tcPr>
            <w:tcW w:w="1525" w:type="dxa"/>
          </w:tcPr>
          <w:p w14:paraId="595C6C97" w14:textId="77777777" w:rsidR="00D40DEC" w:rsidRDefault="00D40DEC" w:rsidP="008B4221">
            <w:pPr>
              <w:rPr>
                <w:rFonts w:ascii="Calibri" w:eastAsia="Times New Roman" w:hAnsi="Calibri" w:cs="Times New Roman"/>
                <w:color w:val="000000"/>
                <w:sz w:val="16"/>
                <w:szCs w:val="16"/>
                <w:lang w:val="en-GB" w:eastAsia="en-GB"/>
              </w:rPr>
            </w:pPr>
          </w:p>
        </w:tc>
        <w:tc>
          <w:tcPr>
            <w:tcW w:w="992" w:type="dxa"/>
          </w:tcPr>
          <w:p w14:paraId="49BEC262" w14:textId="77777777" w:rsidR="00D40DEC" w:rsidRDefault="00D40DEC" w:rsidP="008B4221">
            <w:pPr>
              <w:jc w:val="center"/>
              <w:rPr>
                <w:rFonts w:ascii="Calibri" w:eastAsia="Times New Roman" w:hAnsi="Calibri" w:cs="Times New Roman"/>
                <w:color w:val="000000"/>
                <w:sz w:val="16"/>
                <w:szCs w:val="16"/>
                <w:lang w:val="en-GB" w:eastAsia="en-GB"/>
              </w:rPr>
            </w:pPr>
          </w:p>
        </w:tc>
        <w:tc>
          <w:tcPr>
            <w:tcW w:w="1559" w:type="dxa"/>
            <w:vAlign w:val="bottom"/>
          </w:tcPr>
          <w:p w14:paraId="36340829" w14:textId="77777777" w:rsidR="00D40DEC" w:rsidRDefault="00D40DEC" w:rsidP="008B4221">
            <w:pPr>
              <w:jc w:val="center"/>
              <w:rPr>
                <w:rFonts w:ascii="Calibri" w:eastAsia="Times New Roman" w:hAnsi="Calibri" w:cs="Times New Roman"/>
                <w:color w:val="000000"/>
                <w:sz w:val="16"/>
                <w:szCs w:val="16"/>
                <w:lang w:val="en-GB" w:eastAsia="en-GB"/>
              </w:rPr>
            </w:pPr>
          </w:p>
        </w:tc>
      </w:tr>
      <w:tr w:rsidR="00D40DEC" w14:paraId="4B831B8B" w14:textId="77777777" w:rsidTr="008B4221">
        <w:trPr>
          <w:trHeight w:hRule="exact" w:val="341"/>
        </w:trPr>
        <w:tc>
          <w:tcPr>
            <w:tcW w:w="978" w:type="dxa"/>
            <w:vMerge/>
            <w:shd w:val="clear" w:color="auto" w:fill="D5DCE4" w:themeFill="text2" w:themeFillTint="33"/>
          </w:tcPr>
          <w:p w14:paraId="34D8BCB6" w14:textId="77777777" w:rsidR="00D40DEC" w:rsidRDefault="00D40DEC" w:rsidP="008B4221">
            <w:pPr>
              <w:ind w:right="-993"/>
              <w:rPr>
                <w:rFonts w:cs="Calibri"/>
                <w:b/>
                <w:sz w:val="16"/>
                <w:szCs w:val="16"/>
                <w:lang w:val="en-GB"/>
              </w:rPr>
            </w:pPr>
          </w:p>
        </w:tc>
        <w:tc>
          <w:tcPr>
            <w:tcW w:w="1275" w:type="dxa"/>
          </w:tcPr>
          <w:p w14:paraId="79CC5194" w14:textId="77777777" w:rsidR="00D40DEC" w:rsidRDefault="00D40DEC" w:rsidP="008B4221">
            <w:pPr>
              <w:ind w:right="-993"/>
              <w:rPr>
                <w:rFonts w:cs="Calibri"/>
                <w:b/>
                <w:sz w:val="16"/>
                <w:szCs w:val="16"/>
                <w:lang w:val="en-GB"/>
              </w:rPr>
            </w:pPr>
          </w:p>
        </w:tc>
        <w:tc>
          <w:tcPr>
            <w:tcW w:w="2762" w:type="dxa"/>
          </w:tcPr>
          <w:p w14:paraId="2E629533" w14:textId="77777777" w:rsidR="00D40DEC" w:rsidRDefault="00D40DEC" w:rsidP="008B4221">
            <w:pPr>
              <w:ind w:right="-993"/>
              <w:rPr>
                <w:rFonts w:cs="Calibri"/>
                <w:b/>
                <w:sz w:val="16"/>
                <w:szCs w:val="16"/>
                <w:lang w:val="en-GB"/>
              </w:rPr>
            </w:pPr>
          </w:p>
        </w:tc>
        <w:tc>
          <w:tcPr>
            <w:tcW w:w="1667" w:type="dxa"/>
          </w:tcPr>
          <w:p w14:paraId="170297E0" w14:textId="77777777" w:rsidR="00D40DEC" w:rsidRDefault="00D40DEC" w:rsidP="008B4221">
            <w:pPr>
              <w:rPr>
                <w:rFonts w:ascii="Calibri" w:eastAsia="Times New Roman" w:hAnsi="Calibri" w:cs="Times New Roman"/>
                <w:color w:val="000000"/>
                <w:sz w:val="16"/>
                <w:szCs w:val="16"/>
                <w:lang w:val="en-GB" w:eastAsia="en-GB"/>
              </w:rPr>
            </w:pPr>
          </w:p>
        </w:tc>
        <w:tc>
          <w:tcPr>
            <w:tcW w:w="1525" w:type="dxa"/>
          </w:tcPr>
          <w:p w14:paraId="598937C0" w14:textId="77777777" w:rsidR="00D40DEC" w:rsidRDefault="00D40DEC" w:rsidP="008B4221">
            <w:pPr>
              <w:rPr>
                <w:rFonts w:ascii="Calibri" w:eastAsia="Times New Roman" w:hAnsi="Calibri" w:cs="Times New Roman"/>
                <w:color w:val="000000"/>
                <w:sz w:val="16"/>
                <w:szCs w:val="16"/>
                <w:lang w:val="en-GB" w:eastAsia="en-GB"/>
              </w:rPr>
            </w:pPr>
          </w:p>
        </w:tc>
        <w:tc>
          <w:tcPr>
            <w:tcW w:w="992" w:type="dxa"/>
          </w:tcPr>
          <w:p w14:paraId="002CB69E" w14:textId="77777777" w:rsidR="00D40DEC" w:rsidRDefault="00D40DEC" w:rsidP="008B4221">
            <w:pPr>
              <w:jc w:val="center"/>
              <w:rPr>
                <w:rFonts w:ascii="Calibri" w:eastAsia="Times New Roman" w:hAnsi="Calibri" w:cs="Times New Roman"/>
                <w:color w:val="000000"/>
                <w:sz w:val="16"/>
                <w:szCs w:val="16"/>
                <w:lang w:val="en-GB" w:eastAsia="en-GB"/>
              </w:rPr>
            </w:pPr>
          </w:p>
        </w:tc>
        <w:tc>
          <w:tcPr>
            <w:tcW w:w="1559" w:type="dxa"/>
            <w:vAlign w:val="bottom"/>
          </w:tcPr>
          <w:p w14:paraId="4E667429" w14:textId="77777777" w:rsidR="00D40DEC" w:rsidRDefault="00D40DEC" w:rsidP="008B4221">
            <w:pPr>
              <w:jc w:val="center"/>
              <w:rPr>
                <w:rFonts w:ascii="Calibri" w:eastAsia="Times New Roman" w:hAnsi="Calibri" w:cs="Times New Roman"/>
                <w:color w:val="000000"/>
                <w:sz w:val="16"/>
                <w:szCs w:val="16"/>
                <w:lang w:val="en-GB" w:eastAsia="en-GB"/>
              </w:rPr>
            </w:pPr>
          </w:p>
        </w:tc>
      </w:tr>
    </w:tbl>
    <w:p w14:paraId="7FC472C4" w14:textId="77777777" w:rsidR="00D40DEC" w:rsidRDefault="00D40DEC" w:rsidP="00D40DEC">
      <w:pPr>
        <w:ind w:right="28"/>
        <w:jc w:val="center"/>
        <w:rPr>
          <w:rFonts w:ascii="Verdana" w:eastAsia="Times New Roman" w:hAnsi="Verdana" w:cs="Arial"/>
          <w:b/>
          <w:color w:val="002060"/>
          <w:sz w:val="28"/>
          <w:szCs w:val="36"/>
          <w:lang w:val="en-GB"/>
        </w:rPr>
      </w:pPr>
    </w:p>
    <w:p w14:paraId="2E73D026" w14:textId="77777777" w:rsidR="00D40DEC" w:rsidRDefault="00D40DEC" w:rsidP="00D40DEC">
      <w:pPr>
        <w:ind w:right="28"/>
        <w:jc w:val="center"/>
        <w:rPr>
          <w:rFonts w:ascii="Verdana" w:eastAsia="Times New Roman" w:hAnsi="Verdana" w:cs="Arial"/>
          <w:b/>
          <w:color w:val="002060"/>
          <w:sz w:val="28"/>
          <w:szCs w:val="36"/>
          <w:lang w:val="en-GB"/>
        </w:rPr>
      </w:pPr>
    </w:p>
    <w:p w14:paraId="2C0520E4" w14:textId="77777777" w:rsidR="00D40DEC" w:rsidRDefault="00D40DEC" w:rsidP="00D40DEC">
      <w:pPr>
        <w:ind w:right="28"/>
        <w:jc w:val="center"/>
        <w:rPr>
          <w:rFonts w:ascii="Verdana" w:eastAsia="Times New Roman" w:hAnsi="Verdana" w:cs="Arial"/>
          <w:b/>
          <w:color w:val="002060"/>
          <w:sz w:val="28"/>
          <w:szCs w:val="36"/>
          <w:lang w:val="en-GB"/>
        </w:rPr>
      </w:pPr>
    </w:p>
    <w:p w14:paraId="5BCB918F" w14:textId="77777777" w:rsidR="00D40DEC" w:rsidRDefault="00D40DEC" w:rsidP="00D40DEC">
      <w:pPr>
        <w:ind w:left="-709" w:right="-426"/>
        <w:jc w:val="center"/>
        <w:rPr>
          <w:rFonts w:asciiTheme="majorHAnsi" w:eastAsia="Times New Roman" w:hAnsiTheme="majorHAnsi" w:cs="Arial"/>
          <w:b/>
          <w:color w:val="A6A6A6" w:themeColor="background1" w:themeShade="A6"/>
          <w:sz w:val="28"/>
          <w:szCs w:val="28"/>
          <w:lang w:val="en-GB"/>
        </w:rPr>
      </w:pPr>
      <w:bookmarkStart w:id="5" w:name="_Hlk138844021"/>
    </w:p>
    <w:p w14:paraId="2B9C06C6" w14:textId="77777777" w:rsidR="00D40DEC" w:rsidRPr="001C118A" w:rsidRDefault="00D40DEC" w:rsidP="00D40DEC">
      <w:pPr>
        <w:ind w:left="-709" w:right="-426"/>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 xml:space="preserve">Approbation des modifications </w:t>
      </w:r>
      <w:proofErr w:type="spellStart"/>
      <w:r w:rsidRPr="001C118A">
        <w:rPr>
          <w:rFonts w:asciiTheme="majorHAnsi" w:eastAsia="Times New Roman" w:hAnsiTheme="majorHAnsi" w:cs="Arial"/>
          <w:b/>
          <w:color w:val="002060"/>
          <w:sz w:val="28"/>
          <w:szCs w:val="28"/>
          <w:lang w:val="en-GB"/>
        </w:rPr>
        <w:t>exceptionnelles</w:t>
      </w:r>
      <w:proofErr w:type="spellEnd"/>
      <w:r w:rsidRPr="001C118A">
        <w:rPr>
          <w:rFonts w:asciiTheme="majorHAnsi" w:eastAsia="Times New Roman" w:hAnsiTheme="majorHAnsi" w:cs="Arial"/>
          <w:b/>
          <w:color w:val="002060"/>
          <w:sz w:val="28"/>
          <w:szCs w:val="28"/>
          <w:lang w:val="en-GB"/>
        </w:rPr>
        <w:t xml:space="preserve"> du </w:t>
      </w:r>
      <w:proofErr w:type="spellStart"/>
      <w:r w:rsidRPr="001C118A">
        <w:rPr>
          <w:rFonts w:asciiTheme="majorHAnsi" w:eastAsia="Times New Roman" w:hAnsiTheme="majorHAnsi" w:cs="Arial"/>
          <w:b/>
          <w:color w:val="002060"/>
          <w:sz w:val="28"/>
          <w:szCs w:val="28"/>
          <w:lang w:val="en-GB"/>
        </w:rPr>
        <w:t>contrat</w:t>
      </w:r>
      <w:proofErr w:type="spellEnd"/>
      <w:r w:rsidRPr="001C118A">
        <w:rPr>
          <w:rFonts w:asciiTheme="majorHAnsi" w:eastAsia="Times New Roman" w:hAnsiTheme="majorHAnsi" w:cs="Arial"/>
          <w:b/>
          <w:color w:val="002060"/>
          <w:sz w:val="28"/>
          <w:szCs w:val="28"/>
          <w:lang w:val="en-GB"/>
        </w:rPr>
        <w:t xml:space="preserve"> </w:t>
      </w:r>
      <w:proofErr w:type="spellStart"/>
      <w:r w:rsidRPr="001C118A">
        <w:rPr>
          <w:rFonts w:asciiTheme="majorHAnsi" w:eastAsia="Times New Roman" w:hAnsiTheme="majorHAnsi" w:cs="Arial"/>
          <w:b/>
          <w:color w:val="002060"/>
          <w:sz w:val="28"/>
          <w:szCs w:val="28"/>
          <w:lang w:val="en-GB"/>
        </w:rPr>
        <w:t>pédagogique</w:t>
      </w:r>
      <w:proofErr w:type="spellEnd"/>
    </w:p>
    <w:bookmarkEnd w:id="5"/>
    <w:p w14:paraId="1BBC9C05" w14:textId="77777777" w:rsidR="00D40DEC" w:rsidRDefault="00D40DEC" w:rsidP="00D40DEC">
      <w:pPr>
        <w:rPr>
          <w:rFonts w:ascii="Verdana" w:eastAsia="Times New Roman" w:hAnsi="Verdana" w:cs="Arial"/>
          <w:b/>
          <w:color w:val="002060"/>
          <w:sz w:val="28"/>
          <w:szCs w:val="36"/>
          <w:lang w:val="en-GB"/>
        </w:rPr>
      </w:pPr>
    </w:p>
    <w:tbl>
      <w:tblPr>
        <w:tblpPr w:leftFromText="180" w:rightFromText="180" w:vertAnchor="page" w:horzAnchor="margin" w:tblpY="2166"/>
        <w:tblW w:w="10750" w:type="dxa"/>
        <w:tblLayout w:type="fixed"/>
        <w:tblLook w:val="04A0" w:firstRow="1" w:lastRow="0" w:firstColumn="1" w:lastColumn="0" w:noHBand="0" w:noVBand="1"/>
      </w:tblPr>
      <w:tblGrid>
        <w:gridCol w:w="2612"/>
        <w:gridCol w:w="2032"/>
        <w:gridCol w:w="2036"/>
        <w:gridCol w:w="1629"/>
        <w:gridCol w:w="882"/>
        <w:gridCol w:w="1559"/>
      </w:tblGrid>
      <w:tr w:rsidR="00D40DEC" w:rsidRPr="00A049C0" w14:paraId="4FACA58F" w14:textId="77777777" w:rsidTr="008B4221">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DBA273C" w14:textId="77777777" w:rsidR="00D40DEC" w:rsidRPr="00492DAB" w:rsidRDefault="00D40DEC" w:rsidP="008B4221">
            <w:pPr>
              <w:ind w:right="14"/>
              <w:jc w:val="center"/>
              <w:rPr>
                <w:rFonts w:ascii="Calibri" w:eastAsia="Times New Roman" w:hAnsi="Calibri" w:cs="Times New Roman"/>
                <w:b/>
                <w:color w:val="000000"/>
                <w:sz w:val="14"/>
                <w:szCs w:val="16"/>
                <w:lang w:val="en-GB" w:eastAsia="en-GB"/>
              </w:rPr>
            </w:pPr>
            <w:bookmarkStart w:id="6"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59800435" w14:textId="77777777" w:rsidR="00D40DEC" w:rsidRPr="00492DAB" w:rsidRDefault="00D40DEC" w:rsidP="008B4221">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1F2E562C" w14:textId="77777777" w:rsidR="00D40DEC" w:rsidRPr="00492DAB" w:rsidRDefault="00D40DEC" w:rsidP="008B4221">
            <w:pPr>
              <w:ind w:right="14"/>
              <w:jc w:val="center"/>
              <w:rPr>
                <w:rFonts w:ascii="Calibri" w:eastAsia="Times New Roman" w:hAnsi="Calibri" w:cs="Times New Roman"/>
                <w:color w:val="000000"/>
                <w:sz w:val="16"/>
                <w:szCs w:val="16"/>
                <w:lang w:eastAsia="en-GB"/>
              </w:rPr>
            </w:pPr>
          </w:p>
        </w:tc>
      </w:tr>
      <w:tr w:rsidR="00D40DEC" w:rsidRPr="002A00C3" w14:paraId="6B1304AE" w14:textId="77777777" w:rsidTr="008B4221">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14:paraId="2D58350B"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2BF7B586" w14:textId="77777777"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14:paraId="58FB96F1"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46DA7D68" w14:textId="77777777"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4709E129"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610FCEB0"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36792C40" w14:textId="77777777" w:rsidR="00D40DEC" w:rsidRPr="00492DAB" w:rsidRDefault="00D40DEC" w:rsidP="008B4221">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14:paraId="61A365D2"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14:paraId="54860992"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352A0F8A" w14:textId="77777777" w:rsidR="00D40DEC" w:rsidRPr="00131B4B" w:rsidRDefault="00D40DEC" w:rsidP="008B4221">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29A2F162" w14:textId="77777777" w:rsidR="00D40DEC" w:rsidRPr="00492DAB" w:rsidRDefault="00D40DEC" w:rsidP="008B4221">
            <w:pPr>
              <w:jc w:val="center"/>
              <w:rPr>
                <w:rFonts w:ascii="Calibri" w:eastAsia="Times New Roman" w:hAnsi="Calibri" w:cs="Times New Roman"/>
                <w:bCs/>
                <w:color w:val="000000"/>
                <w:sz w:val="16"/>
                <w:szCs w:val="16"/>
                <w:lang w:val="en-GB" w:eastAsia="en-GB"/>
              </w:rPr>
            </w:pPr>
          </w:p>
        </w:tc>
      </w:tr>
      <w:tr w:rsidR="00D40DEC" w:rsidRPr="002A00C3" w14:paraId="3F42FB9F" w14:textId="77777777" w:rsidTr="008B422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53A77D5F"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5B819095" w14:textId="77777777" w:rsidR="00D40DEC" w:rsidRPr="002A00C3" w:rsidRDefault="00D40DEC" w:rsidP="008B4221">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49493A0" w14:textId="77777777" w:rsidR="00D40DEC" w:rsidRPr="00784E7F" w:rsidRDefault="00D40DEC" w:rsidP="008B4221">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F01F64" w14:textId="77777777" w:rsidR="00D40DEC" w:rsidRPr="00492DAB" w:rsidRDefault="00D40DEC" w:rsidP="008B4221">
            <w:pPr>
              <w:jc w:val="center"/>
              <w:rPr>
                <w:rFonts w:ascii="Calibri" w:eastAsia="Times New Roman" w:hAnsi="Calibri" w:cs="Times New Roman"/>
                <w:color w:val="000000"/>
                <w:sz w:val="16"/>
                <w:szCs w:val="16"/>
                <w:lang w:val="en-GB" w:eastAsia="en-GB"/>
              </w:rPr>
            </w:pPr>
          </w:p>
          <w:p w14:paraId="70F116FE" w14:textId="77777777"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C0BFC0B" w14:textId="77777777" w:rsidR="00D40DEC" w:rsidRPr="00492DAB" w:rsidRDefault="00D40DEC" w:rsidP="008B4221">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22D10FE2" w14:textId="77777777" w:rsidR="00D40DEC" w:rsidRPr="00492DAB" w:rsidRDefault="00D40DEC" w:rsidP="008B4221">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5B1B81" w14:textId="77777777"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473B0BDD"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p>
        </w:tc>
      </w:tr>
      <w:tr w:rsidR="00D40DEC" w:rsidRPr="00A049C0" w14:paraId="37910B6B" w14:textId="77777777" w:rsidTr="008B422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07BBD08B"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4"/>
            </w:r>
          </w:p>
          <w:p w14:paraId="4B3C0670" w14:textId="77777777"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58CFDB64" w14:textId="77777777"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92069F7"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B8DEC05"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7EA433A2"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7C5DDA6A" w14:textId="77777777"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r w:rsidR="00D40DEC" w:rsidRPr="00A049C0" w14:paraId="0518B8F5" w14:textId="77777777" w:rsidTr="008B422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14:paraId="526FEBE6"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2AB9C334" w14:textId="77777777"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338263E7" w14:textId="77777777"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C3F6FBC"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8AE3878"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6EB91DC5" w14:textId="77777777" w:rsidR="00D40DEC" w:rsidRPr="001E1B32" w:rsidRDefault="00D40DEC" w:rsidP="008B4221">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4EB80806" w14:textId="77777777"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bookmarkEnd w:id="6"/>
    </w:tbl>
    <w:p w14:paraId="207C3C43" w14:textId="77777777" w:rsidR="00D40DEC" w:rsidRDefault="00D40DEC" w:rsidP="00D40DEC">
      <w:pPr>
        <w:rPr>
          <w:rFonts w:ascii="Verdana" w:eastAsia="Times New Roman" w:hAnsi="Verdana" w:cs="Arial"/>
          <w:b/>
          <w:color w:val="002060"/>
          <w:sz w:val="28"/>
          <w:szCs w:val="36"/>
          <w:lang w:val="en-GB"/>
        </w:rPr>
      </w:pPr>
    </w:p>
    <w:p w14:paraId="5920A517" w14:textId="77777777" w:rsidR="00D40DEC" w:rsidRDefault="00D40DEC" w:rsidP="00D40DEC">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546A3986" w14:textId="77777777" w:rsidR="00D40DEC" w:rsidRDefault="00D40DEC" w:rsidP="00D40DEC">
      <w:pPr>
        <w:ind w:right="28"/>
        <w:jc w:val="center"/>
        <w:rPr>
          <w:rFonts w:ascii="Verdana" w:eastAsia="Times New Roman" w:hAnsi="Verdana" w:cs="Arial"/>
          <w:b/>
          <w:color w:val="002060"/>
          <w:sz w:val="28"/>
          <w:szCs w:val="36"/>
          <w:lang w:val="en-GB"/>
        </w:rPr>
      </w:pPr>
    </w:p>
    <w:p w14:paraId="0A2D9F2D" w14:textId="77777777" w:rsidR="00D40DEC" w:rsidRDefault="00D40DEC" w:rsidP="00D40DEC">
      <w:pPr>
        <w:ind w:left="-284" w:right="-284"/>
        <w:jc w:val="center"/>
        <w:rPr>
          <w:rFonts w:asciiTheme="majorHAnsi" w:eastAsia="Times New Roman" w:hAnsiTheme="majorHAnsi" w:cs="Arial"/>
          <w:b/>
          <w:color w:val="A6A6A6" w:themeColor="background1" w:themeShade="A6"/>
          <w:sz w:val="28"/>
          <w:szCs w:val="28"/>
          <w:lang w:val="en-GB"/>
        </w:rPr>
      </w:pPr>
    </w:p>
    <w:p w14:paraId="13403E7E" w14:textId="77777777" w:rsidR="00D40DEC" w:rsidRPr="001C118A" w:rsidRDefault="00D40DEC" w:rsidP="00D40DEC">
      <w:pPr>
        <w:ind w:left="-284" w:right="-284"/>
        <w:jc w:val="center"/>
        <w:rPr>
          <w:rFonts w:asciiTheme="majorHAnsi" w:eastAsia="Times New Roman" w:hAnsiTheme="majorHAnsi" w:cs="Arial"/>
          <w:b/>
          <w:color w:val="002060"/>
          <w:sz w:val="28"/>
          <w:szCs w:val="28"/>
          <w:lang w:val="en-GB"/>
        </w:rPr>
      </w:pPr>
      <w:proofErr w:type="spellStart"/>
      <w:r w:rsidRPr="001C118A">
        <w:rPr>
          <w:rFonts w:asciiTheme="majorHAnsi" w:eastAsia="Times New Roman" w:hAnsiTheme="majorHAnsi" w:cs="Arial"/>
          <w:b/>
          <w:color w:val="002060"/>
          <w:sz w:val="28"/>
          <w:szCs w:val="28"/>
          <w:u w:val="single"/>
          <w:lang w:val="en-GB"/>
        </w:rPr>
        <w:t>Contrat</w:t>
      </w:r>
      <w:proofErr w:type="spellEnd"/>
      <w:r w:rsidRPr="001C118A">
        <w:rPr>
          <w:rFonts w:asciiTheme="majorHAnsi" w:eastAsia="Times New Roman" w:hAnsiTheme="majorHAnsi" w:cs="Arial"/>
          <w:b/>
          <w:color w:val="002060"/>
          <w:sz w:val="28"/>
          <w:szCs w:val="28"/>
          <w:u w:val="single"/>
          <w:lang w:val="en-GB"/>
        </w:rPr>
        <w:t xml:space="preserve"> </w:t>
      </w:r>
      <w:proofErr w:type="spellStart"/>
      <w:r w:rsidRPr="001C118A">
        <w:rPr>
          <w:rFonts w:asciiTheme="majorHAnsi" w:eastAsia="Times New Roman" w:hAnsiTheme="majorHAnsi" w:cs="Arial"/>
          <w:b/>
          <w:color w:val="002060"/>
          <w:sz w:val="28"/>
          <w:szCs w:val="28"/>
          <w:u w:val="single"/>
          <w:lang w:val="en-GB"/>
        </w:rPr>
        <w:t>pédagogique</w:t>
      </w:r>
      <w:proofErr w:type="spellEnd"/>
      <w:r w:rsidRPr="001C118A">
        <w:rPr>
          <w:rFonts w:asciiTheme="majorHAnsi" w:eastAsia="Times New Roman" w:hAnsiTheme="majorHAnsi" w:cs="Arial"/>
          <w:b/>
          <w:color w:val="002060"/>
          <w:sz w:val="28"/>
          <w:szCs w:val="28"/>
          <w:u w:val="single"/>
          <w:lang w:val="en-GB"/>
        </w:rPr>
        <w:t xml:space="preserve"> pour les </w:t>
      </w:r>
      <w:proofErr w:type="spellStart"/>
      <w:r w:rsidRPr="001C118A">
        <w:rPr>
          <w:rFonts w:asciiTheme="majorHAnsi" w:eastAsia="Times New Roman" w:hAnsiTheme="majorHAnsi" w:cs="Arial"/>
          <w:b/>
          <w:color w:val="002060"/>
          <w:sz w:val="28"/>
          <w:szCs w:val="28"/>
          <w:u w:val="single"/>
          <w:lang w:val="en-GB"/>
        </w:rPr>
        <w:t>mobilités</w:t>
      </w:r>
      <w:proofErr w:type="spellEnd"/>
      <w:r w:rsidRPr="001C118A">
        <w:rPr>
          <w:rFonts w:asciiTheme="majorHAnsi" w:eastAsia="Times New Roman" w:hAnsiTheme="majorHAnsi" w:cs="Arial"/>
          <w:b/>
          <w:color w:val="002060"/>
          <w:sz w:val="28"/>
          <w:szCs w:val="28"/>
          <w:u w:val="single"/>
          <w:lang w:val="en-GB"/>
        </w:rPr>
        <w:t xml:space="preserve"> de </w:t>
      </w:r>
      <w:proofErr w:type="spellStart"/>
      <w:r w:rsidRPr="001C118A">
        <w:rPr>
          <w:rFonts w:asciiTheme="majorHAnsi" w:eastAsia="Times New Roman" w:hAnsiTheme="majorHAnsi" w:cs="Arial"/>
          <w:b/>
          <w:color w:val="002060"/>
          <w:sz w:val="28"/>
          <w:szCs w:val="28"/>
          <w:u w:val="single"/>
          <w:lang w:val="en-GB"/>
        </w:rPr>
        <w:t>courte</w:t>
      </w:r>
      <w:proofErr w:type="spellEnd"/>
      <w:r w:rsidRPr="001C118A">
        <w:rPr>
          <w:rFonts w:asciiTheme="majorHAnsi" w:eastAsia="Times New Roman" w:hAnsiTheme="majorHAnsi" w:cs="Arial"/>
          <w:b/>
          <w:color w:val="002060"/>
          <w:sz w:val="28"/>
          <w:szCs w:val="28"/>
          <w:u w:val="single"/>
          <w:lang w:val="en-GB"/>
        </w:rPr>
        <w:t xml:space="preserve"> durée avec </w:t>
      </w:r>
      <w:proofErr w:type="spellStart"/>
      <w:r w:rsidRPr="001C118A">
        <w:rPr>
          <w:rFonts w:asciiTheme="majorHAnsi" w:eastAsia="Times New Roman" w:hAnsiTheme="majorHAnsi" w:cs="Arial"/>
          <w:b/>
          <w:color w:val="002060"/>
          <w:sz w:val="28"/>
          <w:szCs w:val="28"/>
          <w:u w:val="single"/>
          <w:lang w:val="en-GB"/>
        </w:rPr>
        <w:t>activité</w:t>
      </w:r>
      <w:proofErr w:type="spellEnd"/>
      <w:r w:rsidRPr="001C118A">
        <w:rPr>
          <w:rFonts w:asciiTheme="majorHAnsi" w:eastAsia="Times New Roman" w:hAnsiTheme="majorHAnsi" w:cs="Arial"/>
          <w:b/>
          <w:color w:val="002060"/>
          <w:sz w:val="28"/>
          <w:szCs w:val="28"/>
          <w:u w:val="single"/>
          <w:lang w:val="en-GB"/>
        </w:rPr>
        <w:t xml:space="preserve"> </w:t>
      </w:r>
      <w:proofErr w:type="spellStart"/>
      <w:r w:rsidRPr="001C118A">
        <w:rPr>
          <w:rFonts w:asciiTheme="majorHAnsi" w:eastAsia="Times New Roman" w:hAnsiTheme="majorHAnsi" w:cs="Arial"/>
          <w:b/>
          <w:color w:val="002060"/>
          <w:sz w:val="28"/>
          <w:szCs w:val="28"/>
          <w:u w:val="single"/>
          <w:lang w:val="en-GB"/>
        </w:rPr>
        <w:t>virtuelle</w:t>
      </w:r>
      <w:proofErr w:type="spellEnd"/>
    </w:p>
    <w:p w14:paraId="22AA23A5" w14:textId="77777777" w:rsidR="00D40DEC" w:rsidRPr="001C118A" w:rsidRDefault="00D40DEC" w:rsidP="00D40DEC">
      <w:pPr>
        <w:ind w:left="-284" w:right="-284"/>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 et 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7426296F" w14:textId="77777777" w:rsidR="00D40DEC" w:rsidRDefault="00D40DEC" w:rsidP="00D40DEC">
      <w:pPr>
        <w:spacing w:after="120"/>
        <w:ind w:right="28"/>
        <w:jc w:val="center"/>
        <w:rPr>
          <w:rFonts w:ascii="Verdana" w:eastAsia="Times New Roman" w:hAnsi="Verdana" w:cs="Arial"/>
          <w:b/>
          <w:i/>
          <w:color w:val="002060"/>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D40DEC" w14:paraId="1FE470DC" w14:textId="77777777" w:rsidTr="008B4221">
        <w:trPr>
          <w:trHeight w:hRule="exact" w:val="1248"/>
        </w:trPr>
        <w:tc>
          <w:tcPr>
            <w:tcW w:w="870" w:type="dxa"/>
            <w:vMerge w:val="restart"/>
            <w:shd w:val="clear" w:color="auto" w:fill="D5DCE4" w:themeFill="text2" w:themeFillTint="33"/>
          </w:tcPr>
          <w:p w14:paraId="771085E0" w14:textId="77777777" w:rsidR="00D40DEC" w:rsidRDefault="00D40DEC" w:rsidP="008B4221">
            <w:pPr>
              <w:spacing w:line="480" w:lineRule="auto"/>
              <w:ind w:right="-992"/>
              <w:rPr>
                <w:rFonts w:cs="Calibri"/>
                <w:b/>
                <w:sz w:val="16"/>
                <w:szCs w:val="16"/>
              </w:rPr>
            </w:pPr>
            <w:bookmarkStart w:id="7" w:name="_Hlk82594871"/>
          </w:p>
          <w:p w14:paraId="4FECDAA2" w14:textId="77777777" w:rsidR="00D40DEC" w:rsidRDefault="00D40DEC" w:rsidP="008B4221">
            <w:pPr>
              <w:spacing w:line="480" w:lineRule="auto"/>
              <w:ind w:right="-992"/>
              <w:rPr>
                <w:rFonts w:cs="Calibri"/>
                <w:b/>
                <w:sz w:val="16"/>
                <w:szCs w:val="16"/>
              </w:rPr>
            </w:pPr>
            <w:r>
              <w:rPr>
                <w:rFonts w:cs="Calibri"/>
                <w:b/>
                <w:sz w:val="16"/>
                <w:szCs w:val="16"/>
              </w:rPr>
              <w:t>Table D</w:t>
            </w:r>
          </w:p>
          <w:p w14:paraId="4C8C6738" w14:textId="77777777" w:rsidR="00D40DEC" w:rsidRPr="003E01C8" w:rsidRDefault="00D40DEC" w:rsidP="008B4221">
            <w:pPr>
              <w:spacing w:line="480" w:lineRule="auto"/>
              <w:ind w:right="-992"/>
              <w:rPr>
                <w:rFonts w:cs="Calibri"/>
                <w:sz w:val="16"/>
                <w:szCs w:val="16"/>
              </w:rPr>
            </w:pPr>
            <w:r w:rsidRPr="003E01C8">
              <w:rPr>
                <w:rFonts w:cs="Calibri"/>
                <w:sz w:val="16"/>
                <w:szCs w:val="16"/>
              </w:rPr>
              <w:t>Tableau D</w:t>
            </w:r>
          </w:p>
        </w:tc>
        <w:tc>
          <w:tcPr>
            <w:tcW w:w="1418" w:type="dxa"/>
            <w:shd w:val="clear" w:color="auto" w:fill="D9D9D9" w:themeFill="background1" w:themeFillShade="D9"/>
          </w:tcPr>
          <w:p w14:paraId="4160BE8A" w14:textId="77777777" w:rsidR="00D40DEC" w:rsidRPr="00FD2002" w:rsidRDefault="00D40DEC" w:rsidP="008B4221">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377A7CE4" w14:textId="77777777" w:rsidR="00D40DEC" w:rsidRPr="00FD2002" w:rsidRDefault="00D40DEC" w:rsidP="008B4221">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proofErr w:type="gramStart"/>
            <w:r w:rsidRPr="00FD2002">
              <w:rPr>
                <w:rFonts w:asciiTheme="majorHAnsi" w:hAnsiTheme="majorHAnsi" w:cstheme="majorHAnsi"/>
                <w:b/>
                <w:sz w:val="16"/>
                <w:szCs w:val="16"/>
              </w:rPr>
              <w:t>if</w:t>
            </w:r>
            <w:proofErr w:type="gramEnd"/>
            <w:r w:rsidRPr="00FD2002">
              <w:rPr>
                <w:rFonts w:asciiTheme="majorHAnsi" w:hAnsiTheme="majorHAnsi" w:cstheme="majorHAnsi"/>
                <w:b/>
                <w:sz w:val="16"/>
                <w:szCs w:val="16"/>
              </w:rPr>
              <w:t xml:space="preserve"> </w:t>
            </w:r>
            <w:proofErr w:type="spellStart"/>
            <w:r w:rsidRPr="00FD2002">
              <w:rPr>
                <w:rFonts w:asciiTheme="majorHAnsi" w:hAnsiTheme="majorHAnsi" w:cstheme="majorHAnsi"/>
                <w:b/>
                <w:sz w:val="16"/>
                <w:szCs w:val="16"/>
              </w:rPr>
              <w:t>any</w:t>
            </w:r>
            <w:proofErr w:type="spellEnd"/>
            <w:r w:rsidRPr="00FD2002">
              <w:rPr>
                <w:rFonts w:asciiTheme="majorHAnsi" w:hAnsiTheme="majorHAnsi" w:cstheme="majorHAnsi"/>
                <w:b/>
                <w:sz w:val="16"/>
                <w:szCs w:val="16"/>
              </w:rPr>
              <w:t>)</w:t>
            </w:r>
          </w:p>
          <w:p w14:paraId="7115F89D" w14:textId="77777777" w:rsidR="00D40DEC" w:rsidRPr="009A7D71" w:rsidRDefault="00D40DEC" w:rsidP="008B4221">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72EF8B4E" w14:textId="77777777" w:rsidR="00D40DEC" w:rsidRPr="0005473F" w:rsidRDefault="00D40DEC" w:rsidP="008B4221">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w:t>
            </w:r>
            <w:proofErr w:type="gramStart"/>
            <w:r w:rsidRPr="00AC77B1">
              <w:rPr>
                <w:rFonts w:ascii="Calibri" w:eastAsia="Times New Roman" w:hAnsi="Calibri" w:cs="Times New Roman"/>
                <w:bCs/>
                <w:color w:val="000000"/>
                <w:sz w:val="16"/>
                <w:szCs w:val="16"/>
                <w:lang w:eastAsia="en-GB"/>
              </w:rPr>
              <w:t>si</w:t>
            </w:r>
            <w:proofErr w:type="gramEnd"/>
            <w:r w:rsidRPr="00AC77B1">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6AC01B4E" w14:textId="77777777" w:rsidR="00D40DEC" w:rsidRDefault="00D40DEC" w:rsidP="008B4221">
            <w:pPr>
              <w:ind w:right="-993"/>
              <w:rPr>
                <w:rFonts w:cs="Calibri"/>
                <w:b/>
                <w:sz w:val="16"/>
                <w:szCs w:val="16"/>
                <w:lang w:val="en-GB"/>
              </w:rPr>
            </w:pPr>
          </w:p>
          <w:p w14:paraId="66E475CC" w14:textId="77777777" w:rsidR="00D40DEC" w:rsidRDefault="00D40DEC" w:rsidP="008B4221">
            <w:pPr>
              <w:ind w:right="-993"/>
              <w:rPr>
                <w:rFonts w:cs="Calibri"/>
                <w:b/>
                <w:sz w:val="16"/>
                <w:szCs w:val="16"/>
                <w:lang w:val="en-GB"/>
              </w:rPr>
            </w:pPr>
          </w:p>
        </w:tc>
        <w:tc>
          <w:tcPr>
            <w:tcW w:w="2835" w:type="dxa"/>
            <w:shd w:val="clear" w:color="auto" w:fill="D9D9D9" w:themeFill="background1" w:themeFillShade="D9"/>
          </w:tcPr>
          <w:p w14:paraId="6587F39D"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2B99CC71" w14:textId="77777777" w:rsidR="00D40DEC" w:rsidRPr="009A7D71" w:rsidRDefault="00D40DEC" w:rsidP="008B4221">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4644CEF0" w14:textId="77777777" w:rsidR="00D40DEC" w:rsidRPr="00E22681" w:rsidRDefault="00D40DEC" w:rsidP="008B4221">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proofErr w:type="spellStart"/>
            <w:r w:rsidRPr="00E22681">
              <w:rPr>
                <w:rFonts w:ascii="Calibri" w:hAnsi="Calibri" w:cs="Calibri"/>
                <w:sz w:val="16"/>
                <w:szCs w:val="16"/>
                <w:lang w:val="en-GB"/>
              </w:rPr>
              <w:t>Brève</w:t>
            </w:r>
            <w:proofErr w:type="spellEnd"/>
            <w:r w:rsidRPr="00E22681">
              <w:rPr>
                <w:rFonts w:ascii="Calibri" w:hAnsi="Calibri" w:cs="Calibri"/>
                <w:sz w:val="16"/>
                <w:szCs w:val="16"/>
                <w:lang w:val="en-GB"/>
              </w:rPr>
              <w:t xml:space="preserve"> description de la </w:t>
            </w:r>
            <w:proofErr w:type="spellStart"/>
            <w:r w:rsidRPr="00E22681">
              <w:rPr>
                <w:rFonts w:ascii="Calibri" w:hAnsi="Calibri" w:cs="Calibri"/>
                <w:sz w:val="16"/>
                <w:szCs w:val="16"/>
                <w:lang w:val="en-GB"/>
              </w:rPr>
              <w:t>composante</w:t>
            </w:r>
            <w:proofErr w:type="spellEnd"/>
            <w:r w:rsidRPr="00E22681">
              <w:rPr>
                <w:rFonts w:ascii="Calibri" w:hAnsi="Calibri" w:cs="Calibri"/>
                <w:sz w:val="16"/>
                <w:szCs w:val="16"/>
                <w:lang w:val="en-GB"/>
              </w:rPr>
              <w:br/>
            </w:r>
          </w:p>
          <w:p w14:paraId="58C39664" w14:textId="77777777" w:rsidR="00D40DEC" w:rsidRPr="002804B0" w:rsidRDefault="00D40DEC" w:rsidP="008B4221">
            <w:pPr>
              <w:ind w:right="-993"/>
              <w:rPr>
                <w:rFonts w:asciiTheme="majorHAnsi" w:hAnsiTheme="majorHAnsi" w:cstheme="majorHAnsi"/>
                <w:b/>
                <w:sz w:val="16"/>
                <w:szCs w:val="16"/>
                <w:lang w:val="en-GB"/>
              </w:rPr>
            </w:pPr>
          </w:p>
          <w:p w14:paraId="626D65EC" w14:textId="77777777" w:rsidR="00D40DEC" w:rsidRDefault="00D40DEC" w:rsidP="008B4221">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19EC08A5" w14:textId="77777777" w:rsidR="00D40DEC" w:rsidRDefault="00D40DEC" w:rsidP="008B4221">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0F1469BA" w14:textId="77777777" w:rsidR="00D40DEC" w:rsidRPr="00E22681" w:rsidRDefault="00D40DEC" w:rsidP="008B4221">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1D28B880"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3E3AB541"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14:paraId="6D4865A3" w14:textId="77777777" w:rsidR="00D40DEC" w:rsidRDefault="00D40DEC" w:rsidP="008B4221">
            <w:pPr>
              <w:jc w:val="center"/>
              <w:rPr>
                <w:rFonts w:ascii="Calibri" w:eastAsia="Times New Roman" w:hAnsi="Calibri" w:cs="Times New Roman"/>
                <w:color w:val="000000"/>
                <w:sz w:val="16"/>
                <w:szCs w:val="16"/>
                <w:lang w:val="en-GB" w:eastAsia="en-GB"/>
              </w:rPr>
            </w:pPr>
            <w:r w:rsidRPr="00E22681">
              <w:rPr>
                <w:rFonts w:ascii="Calibri" w:eastAsia="Times New Roman" w:hAnsi="Calibri" w:cs="Times New Roman"/>
                <w:color w:val="000000"/>
                <w:sz w:val="16"/>
                <w:szCs w:val="16"/>
                <w:lang w:val="en-GB" w:eastAsia="en-GB"/>
              </w:rPr>
              <w:t xml:space="preserve">Reconnaissance </w:t>
            </w:r>
            <w:proofErr w:type="spellStart"/>
            <w:r w:rsidRPr="00E22681">
              <w:rPr>
                <w:rFonts w:ascii="Calibri" w:eastAsia="Times New Roman" w:hAnsi="Calibri" w:cs="Times New Roman"/>
                <w:color w:val="000000"/>
                <w:sz w:val="16"/>
                <w:szCs w:val="16"/>
                <w:lang w:val="en-GB" w:eastAsia="en-GB"/>
              </w:rPr>
              <w:t>automatique</w:t>
            </w:r>
            <w:proofErr w:type="spellEnd"/>
          </w:p>
          <w:p w14:paraId="0D70150E" w14:textId="77777777" w:rsidR="00D40DEC" w:rsidRPr="00E22681" w:rsidRDefault="00D40DEC" w:rsidP="008B4221">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roofErr w:type="spellStart"/>
            <w:r>
              <w:rPr>
                <w:rFonts w:ascii="Calibri" w:eastAsia="Times New Roman" w:hAnsi="Calibri" w:cs="Times New Roman"/>
                <w:color w:val="000000"/>
                <w:sz w:val="16"/>
                <w:szCs w:val="16"/>
                <w:lang w:val="en-GB" w:eastAsia="en-GB"/>
              </w:rPr>
              <w:t>oui</w:t>
            </w:r>
            <w:proofErr w:type="spellEnd"/>
            <w:r>
              <w:rPr>
                <w:rFonts w:ascii="Calibri" w:eastAsia="Times New Roman" w:hAnsi="Calibri" w:cs="Times New Roman"/>
                <w:color w:val="000000"/>
                <w:sz w:val="16"/>
                <w:szCs w:val="16"/>
                <w:lang w:val="en-GB" w:eastAsia="en-GB"/>
              </w:rPr>
              <w:t>/non]</w:t>
            </w:r>
          </w:p>
        </w:tc>
      </w:tr>
      <w:tr w:rsidR="00D40DEC" w14:paraId="342E52D6" w14:textId="77777777" w:rsidTr="008B4221">
        <w:trPr>
          <w:trHeight w:hRule="exact" w:val="289"/>
        </w:trPr>
        <w:tc>
          <w:tcPr>
            <w:tcW w:w="870" w:type="dxa"/>
            <w:vMerge/>
            <w:shd w:val="clear" w:color="auto" w:fill="D5DCE4" w:themeFill="text2" w:themeFillTint="33"/>
          </w:tcPr>
          <w:p w14:paraId="19CA794C" w14:textId="77777777" w:rsidR="00D40DEC" w:rsidRDefault="00D40DEC" w:rsidP="008B4221">
            <w:pPr>
              <w:ind w:right="-993"/>
              <w:rPr>
                <w:rFonts w:cs="Calibri"/>
                <w:b/>
                <w:sz w:val="16"/>
                <w:szCs w:val="16"/>
                <w:lang w:val="en-GB"/>
              </w:rPr>
            </w:pPr>
          </w:p>
        </w:tc>
        <w:tc>
          <w:tcPr>
            <w:tcW w:w="1418" w:type="dxa"/>
          </w:tcPr>
          <w:p w14:paraId="079C1621" w14:textId="77777777" w:rsidR="00D40DEC" w:rsidRDefault="00D40DEC" w:rsidP="008B4221">
            <w:pPr>
              <w:ind w:right="-993"/>
              <w:rPr>
                <w:rFonts w:cs="Calibri"/>
                <w:b/>
                <w:sz w:val="16"/>
                <w:szCs w:val="16"/>
                <w:lang w:val="en-GB"/>
              </w:rPr>
            </w:pPr>
          </w:p>
        </w:tc>
        <w:tc>
          <w:tcPr>
            <w:tcW w:w="2835" w:type="dxa"/>
          </w:tcPr>
          <w:p w14:paraId="0A09A857" w14:textId="77777777" w:rsidR="00D40DEC" w:rsidRDefault="00D40DEC" w:rsidP="008B4221">
            <w:pPr>
              <w:ind w:right="-993"/>
              <w:rPr>
                <w:rFonts w:cs="Calibri"/>
                <w:b/>
                <w:sz w:val="16"/>
                <w:szCs w:val="16"/>
                <w:lang w:val="en-GB"/>
              </w:rPr>
            </w:pPr>
          </w:p>
        </w:tc>
        <w:tc>
          <w:tcPr>
            <w:tcW w:w="3118" w:type="dxa"/>
          </w:tcPr>
          <w:p w14:paraId="2F8BB57F" w14:textId="77777777" w:rsidR="00D40DEC" w:rsidRDefault="00D40DEC" w:rsidP="008B4221">
            <w:pPr>
              <w:rPr>
                <w:rFonts w:ascii="Calibri" w:eastAsia="Times New Roman" w:hAnsi="Calibri" w:cs="Times New Roman"/>
                <w:color w:val="000000"/>
                <w:sz w:val="16"/>
                <w:szCs w:val="16"/>
                <w:lang w:val="en-GB" w:eastAsia="en-GB"/>
              </w:rPr>
            </w:pPr>
          </w:p>
        </w:tc>
        <w:tc>
          <w:tcPr>
            <w:tcW w:w="1276" w:type="dxa"/>
          </w:tcPr>
          <w:p w14:paraId="1DBEA334" w14:textId="77777777" w:rsidR="00D40DEC" w:rsidRDefault="00D40DEC" w:rsidP="008B4221">
            <w:pPr>
              <w:rPr>
                <w:rFonts w:ascii="Calibri" w:eastAsia="Times New Roman" w:hAnsi="Calibri" w:cs="Times New Roman"/>
                <w:color w:val="000000"/>
                <w:sz w:val="16"/>
                <w:szCs w:val="16"/>
                <w:lang w:val="en-GB" w:eastAsia="en-GB"/>
              </w:rPr>
            </w:pPr>
          </w:p>
        </w:tc>
        <w:tc>
          <w:tcPr>
            <w:tcW w:w="1559" w:type="dxa"/>
            <w:vAlign w:val="bottom"/>
          </w:tcPr>
          <w:p w14:paraId="3587C21B" w14:textId="77777777" w:rsidR="00D40DEC" w:rsidRDefault="00D40DEC" w:rsidP="008B4221">
            <w:pPr>
              <w:jc w:val="center"/>
              <w:rPr>
                <w:rFonts w:ascii="Calibri" w:eastAsia="Times New Roman" w:hAnsi="Calibri" w:cs="Times New Roman"/>
                <w:color w:val="000000"/>
                <w:sz w:val="16"/>
                <w:szCs w:val="16"/>
                <w:lang w:val="en-GB" w:eastAsia="en-GB"/>
              </w:rPr>
            </w:pPr>
          </w:p>
        </w:tc>
      </w:tr>
      <w:tr w:rsidR="00D40DEC" w14:paraId="359E2701" w14:textId="77777777" w:rsidTr="008B4221">
        <w:trPr>
          <w:trHeight w:hRule="exact" w:val="289"/>
        </w:trPr>
        <w:tc>
          <w:tcPr>
            <w:tcW w:w="870" w:type="dxa"/>
            <w:vMerge/>
            <w:shd w:val="clear" w:color="auto" w:fill="D5DCE4" w:themeFill="text2" w:themeFillTint="33"/>
          </w:tcPr>
          <w:p w14:paraId="702CAB17" w14:textId="77777777" w:rsidR="00D40DEC" w:rsidRDefault="00D40DEC" w:rsidP="008B4221">
            <w:pPr>
              <w:ind w:right="-993"/>
              <w:rPr>
                <w:rFonts w:cs="Calibri"/>
                <w:b/>
                <w:sz w:val="16"/>
                <w:szCs w:val="16"/>
                <w:lang w:val="en-GB"/>
              </w:rPr>
            </w:pPr>
          </w:p>
        </w:tc>
        <w:tc>
          <w:tcPr>
            <w:tcW w:w="1418" w:type="dxa"/>
          </w:tcPr>
          <w:p w14:paraId="7CAC78E7" w14:textId="77777777" w:rsidR="00D40DEC" w:rsidRDefault="00D40DEC" w:rsidP="008B4221">
            <w:pPr>
              <w:ind w:right="-993"/>
              <w:rPr>
                <w:rFonts w:cs="Calibri"/>
                <w:b/>
                <w:sz w:val="16"/>
                <w:szCs w:val="16"/>
                <w:lang w:val="en-GB"/>
              </w:rPr>
            </w:pPr>
          </w:p>
        </w:tc>
        <w:tc>
          <w:tcPr>
            <w:tcW w:w="2835" w:type="dxa"/>
          </w:tcPr>
          <w:p w14:paraId="7FA73751" w14:textId="77777777" w:rsidR="00D40DEC" w:rsidRDefault="00D40DEC" w:rsidP="008B4221">
            <w:pPr>
              <w:ind w:right="-993"/>
              <w:rPr>
                <w:rFonts w:cs="Calibri"/>
                <w:b/>
                <w:sz w:val="16"/>
                <w:szCs w:val="16"/>
                <w:lang w:val="en-GB"/>
              </w:rPr>
            </w:pPr>
          </w:p>
        </w:tc>
        <w:tc>
          <w:tcPr>
            <w:tcW w:w="3118" w:type="dxa"/>
          </w:tcPr>
          <w:p w14:paraId="4D0212F0" w14:textId="77777777" w:rsidR="00D40DEC" w:rsidRDefault="00D40DEC" w:rsidP="008B4221">
            <w:pPr>
              <w:rPr>
                <w:rFonts w:ascii="Calibri" w:eastAsia="Times New Roman" w:hAnsi="Calibri" w:cs="Times New Roman"/>
                <w:color w:val="000000"/>
                <w:sz w:val="16"/>
                <w:szCs w:val="16"/>
                <w:lang w:val="en-GB" w:eastAsia="en-GB"/>
              </w:rPr>
            </w:pPr>
          </w:p>
        </w:tc>
        <w:tc>
          <w:tcPr>
            <w:tcW w:w="1276" w:type="dxa"/>
          </w:tcPr>
          <w:p w14:paraId="639D6C68" w14:textId="77777777" w:rsidR="00D40DEC" w:rsidRDefault="00D40DEC" w:rsidP="008B4221">
            <w:pPr>
              <w:rPr>
                <w:rFonts w:ascii="Calibri" w:eastAsia="Times New Roman" w:hAnsi="Calibri" w:cs="Times New Roman"/>
                <w:color w:val="000000"/>
                <w:sz w:val="16"/>
                <w:szCs w:val="16"/>
                <w:lang w:val="en-GB" w:eastAsia="en-GB"/>
              </w:rPr>
            </w:pPr>
          </w:p>
        </w:tc>
        <w:tc>
          <w:tcPr>
            <w:tcW w:w="1559" w:type="dxa"/>
            <w:vAlign w:val="bottom"/>
          </w:tcPr>
          <w:p w14:paraId="2954CF37" w14:textId="77777777" w:rsidR="00D40DEC" w:rsidRDefault="00D40DEC" w:rsidP="008B4221">
            <w:pPr>
              <w:jc w:val="center"/>
              <w:rPr>
                <w:rFonts w:ascii="Calibri" w:eastAsia="Times New Roman" w:hAnsi="Calibri" w:cs="Times New Roman"/>
                <w:color w:val="000000"/>
                <w:sz w:val="16"/>
                <w:szCs w:val="16"/>
                <w:lang w:val="en-GB" w:eastAsia="en-GB"/>
              </w:rPr>
            </w:pPr>
          </w:p>
        </w:tc>
      </w:tr>
      <w:tr w:rsidR="00D40DEC" w14:paraId="7CBE3D63" w14:textId="77777777" w:rsidTr="008B4221">
        <w:trPr>
          <w:trHeight w:hRule="exact" w:val="289"/>
        </w:trPr>
        <w:tc>
          <w:tcPr>
            <w:tcW w:w="870" w:type="dxa"/>
            <w:vMerge/>
            <w:shd w:val="clear" w:color="auto" w:fill="D5DCE4" w:themeFill="text2" w:themeFillTint="33"/>
          </w:tcPr>
          <w:p w14:paraId="0F4B29C8" w14:textId="77777777" w:rsidR="00D40DEC" w:rsidRDefault="00D40DEC" w:rsidP="008B4221">
            <w:pPr>
              <w:ind w:right="-993"/>
              <w:rPr>
                <w:rFonts w:cs="Calibri"/>
                <w:b/>
                <w:sz w:val="16"/>
                <w:szCs w:val="16"/>
                <w:lang w:val="en-GB"/>
              </w:rPr>
            </w:pPr>
          </w:p>
        </w:tc>
        <w:tc>
          <w:tcPr>
            <w:tcW w:w="1418" w:type="dxa"/>
          </w:tcPr>
          <w:p w14:paraId="518E9E05" w14:textId="77777777" w:rsidR="00D40DEC" w:rsidRDefault="00D40DEC" w:rsidP="008B4221">
            <w:pPr>
              <w:ind w:right="-993"/>
              <w:rPr>
                <w:rFonts w:cs="Calibri"/>
                <w:b/>
                <w:sz w:val="16"/>
                <w:szCs w:val="16"/>
                <w:lang w:val="en-GB"/>
              </w:rPr>
            </w:pPr>
          </w:p>
        </w:tc>
        <w:tc>
          <w:tcPr>
            <w:tcW w:w="2835" w:type="dxa"/>
          </w:tcPr>
          <w:p w14:paraId="675100C7" w14:textId="77777777" w:rsidR="00D40DEC" w:rsidRDefault="00D40DEC" w:rsidP="008B4221">
            <w:pPr>
              <w:ind w:right="-993"/>
              <w:rPr>
                <w:rFonts w:cs="Calibri"/>
                <w:b/>
                <w:sz w:val="16"/>
                <w:szCs w:val="16"/>
                <w:lang w:val="en-GB"/>
              </w:rPr>
            </w:pPr>
          </w:p>
        </w:tc>
        <w:tc>
          <w:tcPr>
            <w:tcW w:w="3118" w:type="dxa"/>
          </w:tcPr>
          <w:p w14:paraId="2997BFC4" w14:textId="77777777" w:rsidR="00D40DEC" w:rsidRDefault="00D40DEC" w:rsidP="008B4221">
            <w:pPr>
              <w:rPr>
                <w:rFonts w:ascii="Calibri" w:eastAsia="Times New Roman" w:hAnsi="Calibri" w:cs="Times New Roman"/>
                <w:color w:val="000000"/>
                <w:sz w:val="16"/>
                <w:szCs w:val="16"/>
                <w:lang w:val="en-GB" w:eastAsia="en-GB"/>
              </w:rPr>
            </w:pPr>
          </w:p>
        </w:tc>
        <w:tc>
          <w:tcPr>
            <w:tcW w:w="1276" w:type="dxa"/>
          </w:tcPr>
          <w:p w14:paraId="3DA48424" w14:textId="77777777" w:rsidR="00D40DEC" w:rsidRDefault="00D40DEC" w:rsidP="008B4221">
            <w:pPr>
              <w:rPr>
                <w:rFonts w:ascii="Calibri" w:eastAsia="Times New Roman" w:hAnsi="Calibri" w:cs="Times New Roman"/>
                <w:color w:val="000000"/>
                <w:sz w:val="16"/>
                <w:szCs w:val="16"/>
                <w:lang w:val="en-GB" w:eastAsia="en-GB"/>
              </w:rPr>
            </w:pPr>
          </w:p>
        </w:tc>
        <w:tc>
          <w:tcPr>
            <w:tcW w:w="1559" w:type="dxa"/>
            <w:vAlign w:val="bottom"/>
          </w:tcPr>
          <w:p w14:paraId="6B6E2CEC" w14:textId="77777777" w:rsidR="00D40DEC" w:rsidRDefault="00D40DEC" w:rsidP="008B4221">
            <w:pPr>
              <w:jc w:val="center"/>
              <w:rPr>
                <w:rFonts w:ascii="Calibri" w:eastAsia="Times New Roman" w:hAnsi="Calibri" w:cs="Times New Roman"/>
                <w:color w:val="000000"/>
                <w:sz w:val="16"/>
                <w:szCs w:val="16"/>
                <w:lang w:val="en-GB" w:eastAsia="en-GB"/>
              </w:rPr>
            </w:pPr>
          </w:p>
        </w:tc>
      </w:tr>
      <w:tr w:rsidR="00D40DEC" w14:paraId="4A22A603" w14:textId="77777777" w:rsidTr="008B4221">
        <w:trPr>
          <w:trHeight w:hRule="exact" w:val="289"/>
        </w:trPr>
        <w:tc>
          <w:tcPr>
            <w:tcW w:w="870" w:type="dxa"/>
            <w:vMerge/>
            <w:shd w:val="clear" w:color="auto" w:fill="D5DCE4" w:themeFill="text2" w:themeFillTint="33"/>
          </w:tcPr>
          <w:p w14:paraId="2945EF49" w14:textId="77777777" w:rsidR="00D40DEC" w:rsidRDefault="00D40DEC" w:rsidP="008B4221">
            <w:pPr>
              <w:ind w:right="-993"/>
              <w:rPr>
                <w:rFonts w:cs="Calibri"/>
                <w:b/>
                <w:sz w:val="16"/>
                <w:szCs w:val="16"/>
                <w:lang w:val="en-GB"/>
              </w:rPr>
            </w:pPr>
          </w:p>
        </w:tc>
        <w:tc>
          <w:tcPr>
            <w:tcW w:w="1418" w:type="dxa"/>
          </w:tcPr>
          <w:p w14:paraId="7AF981C8" w14:textId="77777777" w:rsidR="00D40DEC" w:rsidRDefault="00D40DEC" w:rsidP="008B4221">
            <w:pPr>
              <w:ind w:right="-993"/>
              <w:rPr>
                <w:rFonts w:cs="Calibri"/>
                <w:b/>
                <w:sz w:val="16"/>
                <w:szCs w:val="16"/>
                <w:lang w:val="en-GB"/>
              </w:rPr>
            </w:pPr>
          </w:p>
        </w:tc>
        <w:tc>
          <w:tcPr>
            <w:tcW w:w="2835" w:type="dxa"/>
          </w:tcPr>
          <w:p w14:paraId="50F4D3AF" w14:textId="77777777" w:rsidR="00D40DEC" w:rsidRDefault="00D40DEC" w:rsidP="008B4221">
            <w:pPr>
              <w:ind w:right="-993"/>
              <w:rPr>
                <w:rFonts w:cs="Calibri"/>
                <w:b/>
                <w:sz w:val="16"/>
                <w:szCs w:val="16"/>
                <w:lang w:val="en-GB"/>
              </w:rPr>
            </w:pPr>
          </w:p>
        </w:tc>
        <w:tc>
          <w:tcPr>
            <w:tcW w:w="3118" w:type="dxa"/>
          </w:tcPr>
          <w:p w14:paraId="5B69CE7E" w14:textId="77777777" w:rsidR="00D40DEC" w:rsidRDefault="00D40DEC" w:rsidP="008B4221">
            <w:pPr>
              <w:rPr>
                <w:rFonts w:ascii="Calibri" w:eastAsia="Times New Roman" w:hAnsi="Calibri" w:cs="Times New Roman"/>
                <w:color w:val="000000"/>
                <w:sz w:val="16"/>
                <w:szCs w:val="16"/>
                <w:lang w:val="en-GB" w:eastAsia="en-GB"/>
              </w:rPr>
            </w:pPr>
          </w:p>
        </w:tc>
        <w:tc>
          <w:tcPr>
            <w:tcW w:w="1276" w:type="dxa"/>
          </w:tcPr>
          <w:p w14:paraId="0523A386" w14:textId="77777777" w:rsidR="00D40DEC"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434506CC" w14:textId="77777777" w:rsidR="00D40DEC" w:rsidRDefault="00D40DEC" w:rsidP="008B4221">
            <w:pPr>
              <w:jc w:val="center"/>
              <w:rPr>
                <w:rFonts w:ascii="Calibri" w:eastAsia="Times New Roman" w:hAnsi="Calibri" w:cs="Times New Roman"/>
                <w:i/>
                <w:iCs/>
                <w:color w:val="000000"/>
                <w:sz w:val="16"/>
                <w:szCs w:val="16"/>
                <w:lang w:val="en-GB" w:eastAsia="en-GB"/>
              </w:rPr>
            </w:pPr>
          </w:p>
        </w:tc>
      </w:tr>
      <w:bookmarkEnd w:id="4"/>
      <w:bookmarkEnd w:id="7"/>
    </w:tbl>
    <w:p w14:paraId="2E479C21"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0C3D6C11" w14:textId="77777777" w:rsidR="00D40DEC" w:rsidRDefault="00D40DEC" w:rsidP="00D40DEC">
      <w:pPr>
        <w:jc w:val="center"/>
        <w:rPr>
          <w:rFonts w:asciiTheme="majorHAnsi" w:eastAsia="Times New Roman" w:hAnsiTheme="majorHAnsi" w:cs="Arial"/>
          <w:b/>
          <w:color w:val="A6A6A6" w:themeColor="background1" w:themeShade="A6"/>
          <w:sz w:val="28"/>
          <w:szCs w:val="28"/>
          <w:lang w:val="en-GB"/>
        </w:rPr>
      </w:pPr>
    </w:p>
    <w:p w14:paraId="2B6785FE" w14:textId="77777777" w:rsidR="00D40DEC" w:rsidRPr="001C118A" w:rsidRDefault="00D40DEC" w:rsidP="00D40DEC">
      <w:pPr>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p w14:paraId="3D8C357E" w14:textId="77777777" w:rsidR="00D40DEC" w:rsidRDefault="00D40DEC" w:rsidP="00D40DEC">
      <w:pPr>
        <w:spacing w:after="120"/>
        <w:ind w:right="28"/>
        <w:rPr>
          <w:rFonts w:ascii="Verdana" w:eastAsia="Times New Roman" w:hAnsi="Verdana" w:cs="Arial"/>
          <w:b/>
          <w:color w:val="002060"/>
          <w:sz w:val="28"/>
          <w:szCs w:val="36"/>
          <w:lang w:val="en-GB"/>
        </w:rPr>
      </w:pPr>
    </w:p>
    <w:tbl>
      <w:tblPr>
        <w:tblpPr w:leftFromText="180" w:rightFromText="180" w:vertAnchor="page" w:horzAnchor="margin" w:tblpY="7650"/>
        <w:tblW w:w="10750" w:type="dxa"/>
        <w:tblLayout w:type="fixed"/>
        <w:tblLook w:val="04A0" w:firstRow="1" w:lastRow="0" w:firstColumn="1" w:lastColumn="0" w:noHBand="0" w:noVBand="1"/>
      </w:tblPr>
      <w:tblGrid>
        <w:gridCol w:w="2612"/>
        <w:gridCol w:w="2032"/>
        <w:gridCol w:w="2036"/>
        <w:gridCol w:w="1629"/>
        <w:gridCol w:w="882"/>
        <w:gridCol w:w="1559"/>
      </w:tblGrid>
      <w:tr w:rsidR="00D40DEC" w:rsidRPr="00A049C0" w14:paraId="049A23B4" w14:textId="77777777" w:rsidTr="008B4221">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6ED02E8" w14:textId="77777777" w:rsidR="00D40DEC" w:rsidRPr="00492DAB" w:rsidRDefault="00D40DEC" w:rsidP="008B4221">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0D9559D9" w14:textId="77777777" w:rsidR="00D40DEC" w:rsidRPr="00492DAB" w:rsidRDefault="00D40DEC" w:rsidP="008B4221">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35A48BF6" w14:textId="77777777" w:rsidR="00D40DEC" w:rsidRPr="00492DAB" w:rsidRDefault="00D40DEC" w:rsidP="008B4221">
            <w:pPr>
              <w:ind w:right="14"/>
              <w:jc w:val="center"/>
              <w:rPr>
                <w:rFonts w:ascii="Calibri" w:eastAsia="Times New Roman" w:hAnsi="Calibri" w:cs="Times New Roman"/>
                <w:color w:val="000000"/>
                <w:sz w:val="16"/>
                <w:szCs w:val="16"/>
                <w:lang w:eastAsia="en-GB"/>
              </w:rPr>
            </w:pPr>
          </w:p>
        </w:tc>
      </w:tr>
      <w:tr w:rsidR="00D40DEC" w:rsidRPr="002A00C3" w14:paraId="3F2A27BF" w14:textId="77777777" w:rsidTr="008B4221">
        <w:trPr>
          <w:trHeight w:val="752"/>
        </w:trPr>
        <w:tc>
          <w:tcPr>
            <w:tcW w:w="2612" w:type="dxa"/>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14:paraId="285860DF"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6189127E" w14:textId="77777777"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14:paraId="6297508D"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61FA16D3" w14:textId="77777777"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524A822E"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0F70FD46"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7CB122BE" w14:textId="77777777" w:rsidR="00D40DEC" w:rsidRPr="00492DAB" w:rsidRDefault="00D40DEC" w:rsidP="008B4221">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14:paraId="328EDBB2"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14:paraId="2D8EFB21"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6144F50E" w14:textId="77777777" w:rsidR="00D40DEC" w:rsidRPr="00131B4B" w:rsidRDefault="00D40DEC" w:rsidP="008B4221">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2D7A12A6" w14:textId="77777777" w:rsidR="00D40DEC" w:rsidRPr="00492DAB" w:rsidRDefault="00D40DEC" w:rsidP="008B4221">
            <w:pPr>
              <w:jc w:val="center"/>
              <w:rPr>
                <w:rFonts w:ascii="Calibri" w:eastAsia="Times New Roman" w:hAnsi="Calibri" w:cs="Times New Roman"/>
                <w:bCs/>
                <w:color w:val="000000"/>
                <w:sz w:val="16"/>
                <w:szCs w:val="16"/>
                <w:lang w:val="en-GB" w:eastAsia="en-GB"/>
              </w:rPr>
            </w:pPr>
          </w:p>
        </w:tc>
      </w:tr>
      <w:tr w:rsidR="00D40DEC" w:rsidRPr="002A00C3" w14:paraId="3EB337C9" w14:textId="77777777" w:rsidTr="008B422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4F43A221"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70AF9A5C" w14:textId="77777777" w:rsidR="00D40DEC" w:rsidRPr="002A00C3" w:rsidRDefault="00D40DEC" w:rsidP="008B4221">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BC1BB7A" w14:textId="77777777" w:rsidR="00D40DEC" w:rsidRPr="00784E7F" w:rsidRDefault="00D40DEC" w:rsidP="008B4221">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241FB21" w14:textId="77777777" w:rsidR="00D40DEC" w:rsidRPr="00492DAB" w:rsidRDefault="00D40DEC" w:rsidP="008B4221">
            <w:pPr>
              <w:jc w:val="center"/>
              <w:rPr>
                <w:rFonts w:ascii="Calibri" w:eastAsia="Times New Roman" w:hAnsi="Calibri" w:cs="Times New Roman"/>
                <w:color w:val="000000"/>
                <w:sz w:val="16"/>
                <w:szCs w:val="16"/>
                <w:lang w:val="en-GB" w:eastAsia="en-GB"/>
              </w:rPr>
            </w:pPr>
          </w:p>
          <w:p w14:paraId="684C0996" w14:textId="77777777"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818AF36" w14:textId="77777777" w:rsidR="00D40DEC" w:rsidRPr="00492DAB" w:rsidRDefault="00D40DEC" w:rsidP="008B4221">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76067DC9" w14:textId="77777777" w:rsidR="00D40DEC" w:rsidRPr="00492DAB" w:rsidRDefault="00D40DEC" w:rsidP="008B4221">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1479AF" w14:textId="77777777"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168D1D8C"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p>
        </w:tc>
      </w:tr>
      <w:tr w:rsidR="00D40DEC" w:rsidRPr="00A049C0" w14:paraId="1B8B9E93" w14:textId="77777777" w:rsidTr="008B422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7C6FEF22"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5"/>
            </w:r>
          </w:p>
          <w:p w14:paraId="6D35F8BD" w14:textId="77777777"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4A946192" w14:textId="77777777"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9700212"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90C32D3"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04068AAB"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0A027693" w14:textId="77777777"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r w:rsidR="00D40DEC" w:rsidRPr="00A049C0" w14:paraId="2DED4AC4" w14:textId="77777777" w:rsidTr="008B422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14:paraId="564F3795"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3814223A" w14:textId="77777777"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7771CF67" w14:textId="77777777"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42E956E"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A279645"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0BBCB1D5" w14:textId="77777777" w:rsidR="00D40DEC" w:rsidRPr="001E1B32" w:rsidRDefault="00D40DEC" w:rsidP="008B4221">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60FEE6E8" w14:textId="77777777"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bl>
    <w:p w14:paraId="035A1E0B" w14:textId="77777777" w:rsidR="00D40DEC" w:rsidRDefault="00D40DEC" w:rsidP="00D40DEC">
      <w:pPr>
        <w:spacing w:after="120"/>
        <w:ind w:right="28"/>
        <w:rPr>
          <w:rFonts w:ascii="Verdana" w:eastAsia="Times New Roman" w:hAnsi="Verdana" w:cs="Arial"/>
          <w:b/>
          <w:color w:val="002060"/>
          <w:sz w:val="28"/>
          <w:szCs w:val="36"/>
          <w:lang w:val="en-GB"/>
        </w:rPr>
      </w:pPr>
    </w:p>
    <w:p w14:paraId="333F417F" w14:textId="77777777" w:rsidR="00D40DEC" w:rsidRDefault="00D40DEC" w:rsidP="00D40DEC">
      <w:pPr>
        <w:spacing w:after="120"/>
        <w:ind w:right="28"/>
        <w:rPr>
          <w:rFonts w:ascii="Verdana" w:eastAsia="Times New Roman" w:hAnsi="Verdana" w:cs="Arial"/>
          <w:b/>
          <w:color w:val="002060"/>
          <w:sz w:val="28"/>
          <w:szCs w:val="36"/>
          <w:lang w:val="en-GB"/>
        </w:rPr>
      </w:pPr>
    </w:p>
    <w:p w14:paraId="1CC07324" w14:textId="77777777" w:rsidR="00D40DEC" w:rsidRDefault="00D40DEC" w:rsidP="00D40DEC">
      <w:pPr>
        <w:spacing w:after="120"/>
        <w:ind w:right="28"/>
        <w:rPr>
          <w:rFonts w:ascii="Verdana" w:eastAsia="Times New Roman" w:hAnsi="Verdana" w:cs="Arial"/>
          <w:b/>
          <w:color w:val="002060"/>
          <w:sz w:val="28"/>
          <w:szCs w:val="36"/>
          <w:lang w:val="en-GB"/>
        </w:rPr>
      </w:pPr>
    </w:p>
    <w:p w14:paraId="1E0DE2EE" w14:textId="77777777" w:rsidR="00D40DEC" w:rsidRDefault="00D40DEC" w:rsidP="00D40DEC">
      <w:pPr>
        <w:spacing w:after="120"/>
        <w:ind w:right="28"/>
        <w:rPr>
          <w:rFonts w:ascii="Verdana" w:eastAsia="Times New Roman" w:hAnsi="Verdana" w:cs="Arial"/>
          <w:b/>
          <w:color w:val="002060"/>
          <w:sz w:val="28"/>
          <w:szCs w:val="36"/>
          <w:lang w:val="en-GB"/>
        </w:rPr>
      </w:pPr>
    </w:p>
    <w:p w14:paraId="15C77671" w14:textId="77777777" w:rsidR="00D40DEC" w:rsidRDefault="00D40DEC" w:rsidP="00D40DEC">
      <w:pPr>
        <w:spacing w:after="120"/>
        <w:ind w:right="28"/>
        <w:rPr>
          <w:rFonts w:ascii="Verdana" w:eastAsia="Times New Roman" w:hAnsi="Verdana" w:cs="Arial"/>
          <w:b/>
          <w:color w:val="002060"/>
          <w:sz w:val="28"/>
          <w:szCs w:val="36"/>
          <w:lang w:val="en-GB"/>
        </w:rPr>
      </w:pPr>
    </w:p>
    <w:p w14:paraId="20178673" w14:textId="77777777" w:rsidR="00D40DEC" w:rsidRDefault="00D40DEC" w:rsidP="00D40DEC">
      <w:pPr>
        <w:spacing w:after="120"/>
        <w:ind w:right="28"/>
        <w:rPr>
          <w:rFonts w:ascii="Verdana" w:eastAsia="Times New Roman" w:hAnsi="Verdana" w:cs="Arial"/>
          <w:b/>
          <w:color w:val="002060"/>
          <w:sz w:val="28"/>
          <w:szCs w:val="36"/>
          <w:lang w:val="en-GB"/>
        </w:rPr>
      </w:pPr>
    </w:p>
    <w:p w14:paraId="418DA280" w14:textId="77777777" w:rsidR="00D40DEC" w:rsidRDefault="00D40DEC" w:rsidP="00D40DEC">
      <w:pPr>
        <w:ind w:right="28"/>
        <w:jc w:val="center"/>
        <w:rPr>
          <w:rFonts w:asciiTheme="majorHAnsi" w:eastAsia="Times New Roman" w:hAnsiTheme="majorHAnsi" w:cs="Arial"/>
          <w:b/>
          <w:color w:val="A6A6A6" w:themeColor="background1" w:themeShade="A6"/>
          <w:sz w:val="28"/>
          <w:szCs w:val="28"/>
          <w:lang w:val="en-GB"/>
        </w:rPr>
      </w:pPr>
    </w:p>
    <w:p w14:paraId="719FCF3B" w14:textId="77777777" w:rsidR="00D40DEC" w:rsidRPr="001C118A" w:rsidRDefault="00D40DEC" w:rsidP="00D40DEC">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lastRenderedPageBreak/>
        <w:t xml:space="preserve">Modifications </w:t>
      </w:r>
      <w:proofErr w:type="spellStart"/>
      <w:r w:rsidRPr="001C118A">
        <w:rPr>
          <w:rFonts w:asciiTheme="majorHAnsi" w:eastAsia="Times New Roman" w:hAnsiTheme="majorHAnsi" w:cs="Arial"/>
          <w:b/>
          <w:color w:val="002060"/>
          <w:sz w:val="28"/>
          <w:szCs w:val="28"/>
          <w:lang w:val="en-GB"/>
        </w:rPr>
        <w:t>exceptionnelles</w:t>
      </w:r>
      <w:proofErr w:type="spellEnd"/>
      <w:r w:rsidRPr="001C118A">
        <w:rPr>
          <w:rFonts w:asciiTheme="majorHAnsi" w:eastAsia="Times New Roman" w:hAnsiTheme="majorHAnsi" w:cs="Arial"/>
          <w:b/>
          <w:color w:val="002060"/>
          <w:sz w:val="28"/>
          <w:szCs w:val="28"/>
          <w:lang w:val="en-GB"/>
        </w:rPr>
        <w:t xml:space="preserve"> du </w:t>
      </w:r>
      <w:proofErr w:type="spellStart"/>
      <w:r w:rsidRPr="001C118A">
        <w:rPr>
          <w:rFonts w:asciiTheme="majorHAnsi" w:eastAsia="Times New Roman" w:hAnsiTheme="majorHAnsi" w:cs="Arial"/>
          <w:b/>
          <w:color w:val="002060"/>
          <w:sz w:val="28"/>
          <w:szCs w:val="28"/>
          <w:lang w:val="en-GB"/>
        </w:rPr>
        <w:t>contrat</w:t>
      </w:r>
      <w:proofErr w:type="spellEnd"/>
      <w:r w:rsidRPr="001C118A">
        <w:rPr>
          <w:rFonts w:asciiTheme="majorHAnsi" w:eastAsia="Times New Roman" w:hAnsiTheme="majorHAnsi" w:cs="Arial"/>
          <w:b/>
          <w:color w:val="002060"/>
          <w:sz w:val="28"/>
          <w:szCs w:val="28"/>
          <w:lang w:val="en-GB"/>
        </w:rPr>
        <w:t xml:space="preserve"> </w:t>
      </w:r>
      <w:proofErr w:type="spellStart"/>
      <w:r w:rsidRPr="001C118A">
        <w:rPr>
          <w:rFonts w:asciiTheme="majorHAnsi" w:eastAsia="Times New Roman" w:hAnsiTheme="majorHAnsi" w:cs="Arial"/>
          <w:b/>
          <w:color w:val="002060"/>
          <w:sz w:val="28"/>
          <w:szCs w:val="28"/>
          <w:lang w:val="en-GB"/>
        </w:rPr>
        <w:t>pédagogique</w:t>
      </w:r>
      <w:proofErr w:type="spellEnd"/>
    </w:p>
    <w:p w14:paraId="1ADDF642" w14:textId="77777777" w:rsidR="00D40DEC" w:rsidRPr="00E22681" w:rsidRDefault="00D40DEC" w:rsidP="00D40DEC">
      <w:pPr>
        <w:ind w:right="28"/>
        <w:jc w:val="center"/>
        <w:rPr>
          <w:rFonts w:ascii="Verdana" w:eastAsia="Times New Roman" w:hAnsi="Verdana" w:cs="Arial"/>
          <w:color w:val="002060"/>
          <w:sz w:val="28"/>
          <w:szCs w:val="36"/>
          <w:lang w:val="en-GB"/>
        </w:rPr>
      </w:pPr>
    </w:p>
    <w:tbl>
      <w:tblPr>
        <w:tblpPr w:leftFromText="141" w:rightFromText="141" w:vertAnchor="text" w:horzAnchor="margin" w:tblpY="42"/>
        <w:tblW w:w="10785" w:type="dxa"/>
        <w:tblLayout w:type="fixed"/>
        <w:tblLook w:val="04A0" w:firstRow="1" w:lastRow="0" w:firstColumn="1" w:lastColumn="0" w:noHBand="0" w:noVBand="1"/>
      </w:tblPr>
      <w:tblGrid>
        <w:gridCol w:w="1146"/>
        <w:gridCol w:w="1454"/>
        <w:gridCol w:w="2916"/>
        <w:gridCol w:w="1361"/>
        <w:gridCol w:w="1361"/>
        <w:gridCol w:w="1554"/>
        <w:gridCol w:w="993"/>
      </w:tblGrid>
      <w:tr w:rsidR="00D40DEC" w:rsidRPr="00A049C0" w14:paraId="047F42BA" w14:textId="77777777" w:rsidTr="008B4221">
        <w:trPr>
          <w:trHeight w:val="76"/>
        </w:trPr>
        <w:tc>
          <w:tcPr>
            <w:tcW w:w="1146" w:type="dxa"/>
            <w:tcBorders>
              <w:top w:val="double" w:sz="6" w:space="0" w:color="000000"/>
              <w:left w:val="double" w:sz="6" w:space="0" w:color="auto"/>
              <w:bottom w:val="nil"/>
              <w:right w:val="nil"/>
            </w:tcBorders>
            <w:shd w:val="clear" w:color="auto" w:fill="D5DCE4" w:themeFill="text2" w:themeFillTint="33"/>
            <w:noWrap/>
            <w:vAlign w:val="bottom"/>
            <w:hideMark/>
          </w:tcPr>
          <w:p w14:paraId="503D0423" w14:textId="77777777" w:rsidR="00D40DEC" w:rsidRPr="009317E8" w:rsidRDefault="00D40DEC" w:rsidP="008B4221">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4FD49B77" w14:textId="77777777" w:rsidR="00D40DEC" w:rsidRPr="003E7A56" w:rsidRDefault="00D40DEC" w:rsidP="008B4221">
            <w:pPr>
              <w:shd w:val="clear" w:color="auto" w:fill="D5DCE4" w:themeFill="text2" w:themeFillTint="33"/>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Pr>
                <w:rFonts w:ascii="Calibri" w:eastAsia="Times New Roman" w:hAnsi="Calibri" w:cs="Times New Roman"/>
                <w:b/>
                <w:sz w:val="16"/>
                <w:szCs w:val="16"/>
                <w:lang w:eastAsia="en-GB"/>
              </w:rPr>
              <w:t>D</w:t>
            </w:r>
            <w:r w:rsidRPr="009317E8">
              <w:rPr>
                <w:rFonts w:ascii="Calibri" w:eastAsia="Times New Roman" w:hAnsi="Calibri" w:cs="Times New Roman"/>
                <w:b/>
                <w:sz w:val="16"/>
                <w:szCs w:val="16"/>
                <w:lang w:eastAsia="en-GB"/>
              </w:rPr>
              <w:t xml:space="preserve"> </w:t>
            </w:r>
          </w:p>
          <w:p w14:paraId="2A5CFB86" w14:textId="77777777" w:rsidR="00D40DEC" w:rsidRPr="009317E8" w:rsidRDefault="00D40DEC" w:rsidP="008B4221">
            <w:pPr>
              <w:shd w:val="clear" w:color="auto" w:fill="D5DCE4"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D</w:t>
            </w:r>
          </w:p>
          <w:p w14:paraId="4C2A0E9C" w14:textId="77777777" w:rsidR="00D40DEC" w:rsidRPr="00FD2002" w:rsidRDefault="00D40DEC" w:rsidP="008B4221">
            <w:pPr>
              <w:ind w:right="17"/>
              <w:jc w:val="center"/>
              <w:rPr>
                <w:rFonts w:ascii="Calibri" w:eastAsia="Times New Roman" w:hAnsi="Calibri" w:cs="Times New Roman"/>
                <w:color w:val="000000"/>
                <w:sz w:val="14"/>
                <w:szCs w:val="14"/>
                <w:lang w:eastAsia="en-GB"/>
              </w:rPr>
            </w:pPr>
          </w:p>
        </w:tc>
      </w:tr>
      <w:tr w:rsidR="00D40DEC" w:rsidRPr="00A049C0" w14:paraId="11D92EDA" w14:textId="77777777" w:rsidTr="008B4221">
        <w:trPr>
          <w:trHeight w:val="653"/>
        </w:trPr>
        <w:tc>
          <w:tcPr>
            <w:tcW w:w="1146" w:type="dxa"/>
            <w:tcBorders>
              <w:top w:val="nil"/>
              <w:left w:val="double" w:sz="6" w:space="0" w:color="auto"/>
              <w:bottom w:val="nil"/>
              <w:right w:val="single" w:sz="8" w:space="0" w:color="auto"/>
            </w:tcBorders>
            <w:shd w:val="clear" w:color="auto" w:fill="D5DCE4" w:themeFill="text2" w:themeFillTint="33"/>
            <w:vAlign w:val="center"/>
            <w:hideMark/>
          </w:tcPr>
          <w:p w14:paraId="212F9B0F"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D</w:t>
            </w:r>
            <w:r w:rsidRPr="002A00C3">
              <w:rPr>
                <w:rFonts w:ascii="Calibri" w:eastAsia="Times New Roman" w:hAnsi="Calibri" w:cs="Times New Roman"/>
                <w:b/>
                <w:bCs/>
                <w:color w:val="000000"/>
                <w:sz w:val="16"/>
                <w:szCs w:val="16"/>
                <w:lang w:val="en-GB" w:eastAsia="en-GB"/>
              </w:rPr>
              <w:t>2</w:t>
            </w:r>
          </w:p>
          <w:p w14:paraId="3A5C5ED9" w14:textId="77777777" w:rsidR="00D40DEC" w:rsidRPr="002D2C83" w:rsidRDefault="00D40DEC" w:rsidP="008B4221">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D</w:t>
            </w:r>
            <w:r w:rsidRPr="002D2C83">
              <w:rPr>
                <w:rFonts w:ascii="Calibri" w:eastAsia="Times New Roman" w:hAnsi="Calibri" w:cs="Times New Roman"/>
                <w:bCs/>
                <w:color w:val="000000"/>
                <w:sz w:val="16"/>
                <w:szCs w:val="16"/>
                <w:lang w:val="en-GB" w:eastAsia="en-GB"/>
              </w:rPr>
              <w:t>2</w:t>
            </w:r>
          </w:p>
          <w:p w14:paraId="04AF80DB"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EEF2C0" w14:textId="77777777" w:rsidR="00D40DEC" w:rsidRPr="002D2C83" w:rsidRDefault="00D40DEC" w:rsidP="008B4221">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14:paraId="78E39B7E" w14:textId="77777777"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4ED1389E" w14:textId="77777777" w:rsidR="00D40DEC" w:rsidRDefault="00D40DEC" w:rsidP="008B4221">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4B75EB60"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5D3A3E3" w14:textId="77777777" w:rsidR="00D40DEC" w:rsidRPr="002D2C8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2342DF0F" w14:textId="77777777" w:rsidR="00D40DEC" w:rsidRPr="002D2C83" w:rsidRDefault="00D40DEC" w:rsidP="008B4221">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577400A3"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8496447" w14:textId="77777777" w:rsidR="00D40DEC" w:rsidRDefault="00D40DEC" w:rsidP="008B4221">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5298C352" w14:textId="77777777"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4989FE39" w14:textId="77777777" w:rsidR="00D40DEC" w:rsidRPr="00FD2002"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DEABDF4" w14:textId="77777777" w:rsidR="00D40DEC" w:rsidRDefault="00D40DEC" w:rsidP="008B4221">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1860D09" w14:textId="77777777" w:rsidR="00D40DEC" w:rsidRPr="002D2C83" w:rsidRDefault="00D40DEC" w:rsidP="008B4221">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4EAEF27A"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89914DA"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13C1C391" w14:textId="77777777" w:rsidR="00D40DEC" w:rsidRPr="003E7A56" w:rsidRDefault="00D40DEC" w:rsidP="008B4221">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0B785963" w14:textId="77777777" w:rsidR="00D40DEC" w:rsidRDefault="00D40DEC" w:rsidP="008B4221">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 xml:space="preserve">Raison du </w:t>
            </w:r>
            <w:proofErr w:type="spellStart"/>
            <w:r w:rsidRPr="00C3574A">
              <w:rPr>
                <w:rFonts w:ascii="Calibri" w:eastAsia="Times New Roman" w:hAnsi="Calibri" w:cs="Times New Roman"/>
                <w:bCs/>
                <w:color w:val="000000"/>
                <w:sz w:val="16"/>
                <w:szCs w:val="16"/>
                <w:lang w:val="en-GB" w:eastAsia="en-GB"/>
              </w:rPr>
              <w:t>changement</w:t>
            </w:r>
            <w:proofErr w:type="spellEnd"/>
          </w:p>
          <w:p w14:paraId="2309D7ED" w14:textId="77777777" w:rsidR="00D40DEC" w:rsidRPr="003E7A56" w:rsidRDefault="00D40DEC" w:rsidP="008B4221">
            <w:pPr>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w:t>
            </w:r>
            <w:proofErr w:type="spellStart"/>
            <w:r w:rsidRPr="003E7A56">
              <w:rPr>
                <w:rFonts w:ascii="Calibri" w:eastAsia="Times New Roman" w:hAnsi="Calibri" w:cs="Times New Roman"/>
                <w:bCs/>
                <w:color w:val="000000"/>
                <w:sz w:val="14"/>
                <w:szCs w:val="14"/>
                <w:lang w:val="en-GB" w:eastAsia="en-GB"/>
              </w:rPr>
              <w:t>sélectionner</w:t>
            </w:r>
            <w:proofErr w:type="spellEnd"/>
            <w:r w:rsidRPr="003E7A56">
              <w:rPr>
                <w:rFonts w:ascii="Calibri" w:eastAsia="Times New Roman" w:hAnsi="Calibri" w:cs="Times New Roman"/>
                <w:bCs/>
                <w:color w:val="000000"/>
                <w:sz w:val="14"/>
                <w:szCs w:val="14"/>
                <w:lang w:val="en-GB" w:eastAsia="en-GB"/>
              </w:rPr>
              <w:t xml:space="preserve"> le code applicable </w:t>
            </w:r>
            <w:proofErr w:type="spellStart"/>
            <w:r w:rsidRPr="003E7A56">
              <w:rPr>
                <w:rFonts w:ascii="Calibri" w:eastAsia="Times New Roman" w:hAnsi="Calibri" w:cs="Times New Roman"/>
                <w:bCs/>
                <w:color w:val="000000"/>
                <w:sz w:val="14"/>
                <w:szCs w:val="14"/>
                <w:lang w:val="en-GB" w:eastAsia="en-GB"/>
              </w:rPr>
              <w:t>ou</w:t>
            </w:r>
            <w:proofErr w:type="spellEnd"/>
            <w:r w:rsidRPr="003E7A56">
              <w:rPr>
                <w:rFonts w:ascii="Calibri" w:eastAsia="Times New Roman" w:hAnsi="Calibri" w:cs="Times New Roman"/>
                <w:bCs/>
                <w:color w:val="000000"/>
                <w:sz w:val="14"/>
                <w:szCs w:val="14"/>
                <w:lang w:val="en-GB" w:eastAsia="en-GB"/>
              </w:rPr>
              <w:t xml:space="preserve"> </w:t>
            </w:r>
            <w:proofErr w:type="spellStart"/>
            <w:r w:rsidRPr="003E7A56">
              <w:rPr>
                <w:rFonts w:ascii="Calibri" w:eastAsia="Times New Roman" w:hAnsi="Calibri" w:cs="Times New Roman"/>
                <w:bCs/>
                <w:color w:val="000000"/>
                <w:sz w:val="14"/>
                <w:szCs w:val="14"/>
                <w:lang w:val="en-GB" w:eastAsia="en-GB"/>
              </w:rPr>
              <w:t>écrire</w:t>
            </w:r>
            <w:proofErr w:type="spellEnd"/>
            <w:r w:rsidRPr="003E7A56">
              <w:rPr>
                <w:rFonts w:ascii="Calibri" w:eastAsia="Times New Roman" w:hAnsi="Calibri" w:cs="Times New Roman"/>
                <w:bCs/>
                <w:color w:val="000000"/>
                <w:sz w:val="14"/>
                <w:szCs w:val="14"/>
                <w:lang w:val="en-GB" w:eastAsia="en-GB"/>
              </w:rPr>
              <w:t xml:space="preserve"> </w:t>
            </w:r>
            <w:proofErr w:type="spellStart"/>
            <w:r w:rsidRPr="003E7A56">
              <w:rPr>
                <w:rFonts w:ascii="Calibri" w:eastAsia="Times New Roman" w:hAnsi="Calibri" w:cs="Times New Roman"/>
                <w:bCs/>
                <w:color w:val="000000"/>
                <w:sz w:val="14"/>
                <w:szCs w:val="14"/>
                <w:lang w:val="en-GB" w:eastAsia="en-GB"/>
              </w:rPr>
              <w:t>autre</w:t>
            </w:r>
            <w:proofErr w:type="spellEnd"/>
            <w:r w:rsidRPr="003E7A56">
              <w:rPr>
                <w:rFonts w:ascii="Calibri" w:eastAsia="Times New Roman" w:hAnsi="Calibri" w:cs="Times New Roman"/>
                <w:bCs/>
                <w:color w:val="000000"/>
                <w:sz w:val="14"/>
                <w:szCs w:val="14"/>
                <w:lang w:val="en-GB" w:eastAsia="en-GB"/>
              </w:rPr>
              <w:t xml:space="preserv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BAD51F9"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r>
              <w:rPr>
                <w:rFonts w:ascii="Calibri" w:eastAsia="Times New Roman" w:hAnsi="Calibri" w:cs="Times New Roman"/>
                <w:b/>
                <w:bCs/>
                <w:color w:val="000000"/>
                <w:sz w:val="16"/>
                <w:szCs w:val="16"/>
                <w:lang w:val="en-GB" w:eastAsia="en-GB"/>
              </w:rPr>
              <w:t xml:space="preserve"> to be awarded</w:t>
            </w:r>
          </w:p>
          <w:p w14:paraId="532EA41C" w14:textId="77777777" w:rsidR="00D40DEC" w:rsidRPr="0042544D" w:rsidRDefault="00D40DEC" w:rsidP="008B4221">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3F5A9A2B" w14:textId="77777777" w:rsidR="00D40DEC" w:rsidRPr="00FD2002" w:rsidRDefault="00D40DEC" w:rsidP="008B4221">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r>
              <w:rPr>
                <w:rFonts w:ascii="Calibri" w:eastAsia="Times New Roman" w:hAnsi="Calibri" w:cs="Times New Roman"/>
                <w:bCs/>
                <w:color w:val="000000"/>
                <w:sz w:val="16"/>
                <w:szCs w:val="16"/>
                <w:lang w:eastAsia="en-GB"/>
              </w:rPr>
              <w:t xml:space="preserve"> à attribuer</w:t>
            </w:r>
          </w:p>
        </w:tc>
      </w:tr>
      <w:tr w:rsidR="00D40DEC" w:rsidRPr="002A00C3" w14:paraId="0CC90811" w14:textId="77777777" w:rsidTr="008B4221">
        <w:trPr>
          <w:trHeight w:val="104"/>
        </w:trPr>
        <w:tc>
          <w:tcPr>
            <w:tcW w:w="1146" w:type="dxa"/>
            <w:tcBorders>
              <w:top w:val="nil"/>
              <w:left w:val="double" w:sz="6" w:space="0" w:color="auto"/>
              <w:bottom w:val="nil"/>
              <w:right w:val="single" w:sz="8" w:space="0" w:color="auto"/>
            </w:tcBorders>
            <w:shd w:val="clear" w:color="auto" w:fill="D5DCE4" w:themeFill="text2" w:themeFillTint="33"/>
            <w:noWrap/>
            <w:vAlign w:val="bottom"/>
            <w:hideMark/>
          </w:tcPr>
          <w:p w14:paraId="53E722C2" w14:textId="77777777" w:rsidR="00D40DEC" w:rsidRPr="00FD2002" w:rsidRDefault="00D40DEC" w:rsidP="008B4221">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652D43D7" w14:textId="77777777" w:rsidR="00D40DEC" w:rsidRPr="00FD2002" w:rsidRDefault="00D40DEC" w:rsidP="008B4221">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1490875E" w14:textId="77777777" w:rsidR="00D40DEC" w:rsidRPr="00FD2002" w:rsidRDefault="00D40DEC" w:rsidP="008B4221">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07A5E915" w14:textId="77777777" w:rsidR="00D40DEC" w:rsidRPr="002A00C3" w:rsidRDefault="00000000"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56588396"/>
                <w14:checkbox>
                  <w14:checked w14:val="0"/>
                  <w14:checkedState w14:val="2612" w14:font="MS Gothic"/>
                  <w14:uncheckedState w14:val="2610" w14:font="MS Gothic"/>
                </w14:checkbox>
              </w:sdtPr>
              <w:sdtContent>
                <w:r w:rsidR="00D40DEC">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02EB8C7F" w14:textId="77777777" w:rsidR="00D40DEC" w:rsidRPr="002A00C3" w:rsidRDefault="00000000"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48711092"/>
                <w14:checkbox>
                  <w14:checked w14:val="0"/>
                  <w14:checkedState w14:val="2612" w14:font="MS Gothic"/>
                  <w14:uncheckedState w14:val="2610" w14:font="MS Gothic"/>
                </w14:checkbox>
              </w:sdtPr>
              <w:sdtContent>
                <w:r w:rsidR="00D40DE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55671348"/>
            <w:showingPlcHdr/>
            <w:dropDownList>
              <w:listItem w:value="Choose an item."/>
              <w:listItem w:displayText="1" w:value="1"/>
              <w:listItem w:displayText="2" w:value="2"/>
              <w:listItem w:displayText="3" w:value="3"/>
              <w:listItem w:displayText="4" w:value="4"/>
            </w:dropDownList>
          </w:sdtPr>
          <w:sdtContent>
            <w:tc>
              <w:tcPr>
                <w:tcW w:w="1554" w:type="dxa"/>
                <w:tcBorders>
                  <w:top w:val="nil"/>
                  <w:left w:val="nil"/>
                  <w:bottom w:val="nil"/>
                  <w:right w:val="single" w:sz="8" w:space="0" w:color="auto"/>
                </w:tcBorders>
                <w:shd w:val="clear" w:color="auto" w:fill="auto"/>
                <w:vAlign w:val="center"/>
                <w:hideMark/>
              </w:tcPr>
              <w:p w14:paraId="21798AA7"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4EC8EA15"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40DEC" w:rsidRPr="002A00C3" w14:paraId="7C58EF19" w14:textId="77777777" w:rsidTr="008B4221">
        <w:trPr>
          <w:trHeight w:val="174"/>
        </w:trPr>
        <w:tc>
          <w:tcPr>
            <w:tcW w:w="114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17471EE3" w14:textId="77777777" w:rsidR="00D40DEC" w:rsidRPr="002A00C3"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E78B279" w14:textId="77777777" w:rsidR="00D40DEC" w:rsidRPr="002A00C3" w:rsidRDefault="00D40DEC" w:rsidP="008B4221">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176394CA" w14:textId="77777777" w:rsidR="00D40DEC" w:rsidRPr="002A00C3" w:rsidRDefault="00D40DEC" w:rsidP="008B4221">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624FD223" w14:textId="77777777" w:rsidR="00D40DEC" w:rsidRPr="002A00C3" w:rsidRDefault="00000000"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5325726"/>
                <w14:checkbox>
                  <w14:checked w14:val="0"/>
                  <w14:checkedState w14:val="2612" w14:font="MS Gothic"/>
                  <w14:uncheckedState w14:val="2610" w14:font="MS Gothic"/>
                </w14:checkbox>
              </w:sdtPr>
              <w:sdtContent>
                <w:r w:rsidR="00D40DEC"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2B3D70DE" w14:textId="77777777" w:rsidR="00D40DEC" w:rsidRPr="002A00C3" w:rsidRDefault="00000000" w:rsidP="008B4221">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15217036"/>
                <w14:checkbox>
                  <w14:checked w14:val="0"/>
                  <w14:checkedState w14:val="2612" w14:font="MS Gothic"/>
                  <w14:uncheckedState w14:val="2610" w14:font="MS Gothic"/>
                </w14:checkbox>
              </w:sdtPr>
              <w:sdtContent>
                <w:r w:rsidR="00D40DE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89876726"/>
            <w:showingPlcHdr/>
            <w:dropDownList>
              <w:listItem w:value="Choose an item."/>
              <w:listItem w:displayText="5" w:value="5"/>
              <w:listItem w:displayText="6" w:value="6"/>
              <w:listItem w:displayText="7" w:value="7"/>
            </w:dropDownList>
          </w:sdt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6F1FBA8E"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2F44C57C" w14:textId="77777777" w:rsidR="00D40DEC" w:rsidRPr="002A00C3"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AD9961A" w14:textId="77777777" w:rsidR="00D40DEC" w:rsidRDefault="00D40DEC" w:rsidP="00D40DEC">
      <w:pPr>
        <w:spacing w:after="120"/>
        <w:ind w:right="28"/>
        <w:jc w:val="center"/>
        <w:rPr>
          <w:rFonts w:ascii="Verdana" w:eastAsia="Times New Roman" w:hAnsi="Verdana" w:cs="Arial"/>
          <w:b/>
          <w:color w:val="002060"/>
          <w:szCs w:val="36"/>
          <w:lang w:val="en-GB"/>
        </w:rPr>
      </w:pPr>
    </w:p>
    <w:p w14:paraId="086065C0" w14:textId="77777777" w:rsidR="00D40DEC" w:rsidRDefault="00D40DEC" w:rsidP="00D40DEC">
      <w:pPr>
        <w:ind w:left="-709" w:right="-426"/>
        <w:jc w:val="center"/>
        <w:rPr>
          <w:rFonts w:asciiTheme="majorHAnsi" w:eastAsia="Times New Roman" w:hAnsiTheme="majorHAnsi" w:cs="Arial"/>
          <w:b/>
          <w:color w:val="A6A6A6" w:themeColor="background1" w:themeShade="A6"/>
          <w:sz w:val="28"/>
          <w:szCs w:val="28"/>
          <w:lang w:val="en-GB"/>
        </w:rPr>
      </w:pPr>
    </w:p>
    <w:p w14:paraId="752C256D" w14:textId="77777777" w:rsidR="00D40DEC" w:rsidRPr="001C118A" w:rsidRDefault="00D40DEC" w:rsidP="00D40DEC">
      <w:pPr>
        <w:ind w:left="-709" w:right="-426"/>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 xml:space="preserve">Approbation des modifications </w:t>
      </w:r>
      <w:proofErr w:type="spellStart"/>
      <w:r w:rsidRPr="001C118A">
        <w:rPr>
          <w:rFonts w:asciiTheme="majorHAnsi" w:eastAsia="Times New Roman" w:hAnsiTheme="majorHAnsi" w:cs="Arial"/>
          <w:b/>
          <w:color w:val="002060"/>
          <w:sz w:val="28"/>
          <w:szCs w:val="28"/>
          <w:lang w:val="en-GB"/>
        </w:rPr>
        <w:t>exceptionnelles</w:t>
      </w:r>
      <w:proofErr w:type="spellEnd"/>
      <w:r w:rsidRPr="001C118A">
        <w:rPr>
          <w:rFonts w:asciiTheme="majorHAnsi" w:eastAsia="Times New Roman" w:hAnsiTheme="majorHAnsi" w:cs="Arial"/>
          <w:b/>
          <w:color w:val="002060"/>
          <w:sz w:val="28"/>
          <w:szCs w:val="28"/>
          <w:lang w:val="en-GB"/>
        </w:rPr>
        <w:t xml:space="preserve"> du </w:t>
      </w:r>
      <w:proofErr w:type="spellStart"/>
      <w:r w:rsidRPr="001C118A">
        <w:rPr>
          <w:rFonts w:asciiTheme="majorHAnsi" w:eastAsia="Times New Roman" w:hAnsiTheme="majorHAnsi" w:cs="Arial"/>
          <w:b/>
          <w:color w:val="002060"/>
          <w:sz w:val="28"/>
          <w:szCs w:val="28"/>
          <w:lang w:val="en-GB"/>
        </w:rPr>
        <w:t>contrat</w:t>
      </w:r>
      <w:proofErr w:type="spellEnd"/>
      <w:r w:rsidRPr="001C118A">
        <w:rPr>
          <w:rFonts w:asciiTheme="majorHAnsi" w:eastAsia="Times New Roman" w:hAnsiTheme="majorHAnsi" w:cs="Arial"/>
          <w:b/>
          <w:color w:val="002060"/>
          <w:sz w:val="28"/>
          <w:szCs w:val="28"/>
          <w:lang w:val="en-GB"/>
        </w:rPr>
        <w:t xml:space="preserve"> </w:t>
      </w:r>
      <w:proofErr w:type="spellStart"/>
      <w:r w:rsidRPr="001C118A">
        <w:rPr>
          <w:rFonts w:asciiTheme="majorHAnsi" w:eastAsia="Times New Roman" w:hAnsiTheme="majorHAnsi" w:cs="Arial"/>
          <w:b/>
          <w:color w:val="002060"/>
          <w:sz w:val="28"/>
          <w:szCs w:val="28"/>
          <w:lang w:val="en-GB"/>
        </w:rPr>
        <w:t>pédagogique</w:t>
      </w:r>
      <w:proofErr w:type="spellEnd"/>
    </w:p>
    <w:p w14:paraId="39A4CD05"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025A0D90" w14:textId="77777777" w:rsidR="00D40DEC" w:rsidRDefault="00D40DEC" w:rsidP="00D40DEC">
      <w:pPr>
        <w:spacing w:after="120"/>
        <w:ind w:right="28"/>
        <w:jc w:val="center"/>
        <w:rPr>
          <w:rFonts w:ascii="Verdana" w:eastAsia="Times New Roman" w:hAnsi="Verdana" w:cs="Arial"/>
          <w:b/>
          <w:color w:val="002060"/>
          <w:sz w:val="28"/>
          <w:szCs w:val="36"/>
          <w:lang w:val="en-GB"/>
        </w:rPr>
      </w:pPr>
    </w:p>
    <w:p w14:paraId="53C7117F" w14:textId="77777777" w:rsidR="00D40DEC" w:rsidRDefault="00D40DEC" w:rsidP="00D40DEC">
      <w:pPr>
        <w:ind w:left="-709" w:right="-426"/>
        <w:jc w:val="center"/>
        <w:rPr>
          <w:rFonts w:ascii="Verdana" w:eastAsia="Times New Roman" w:hAnsi="Verdana" w:cs="Arial"/>
          <w:color w:val="002060"/>
          <w:sz w:val="28"/>
          <w:szCs w:val="36"/>
          <w:lang w:val="en-GB"/>
        </w:rPr>
      </w:pPr>
    </w:p>
    <w:tbl>
      <w:tblPr>
        <w:tblpPr w:leftFromText="180" w:rightFromText="180" w:vertAnchor="page" w:horzAnchor="margin" w:tblpY="7777"/>
        <w:tblW w:w="10750" w:type="dxa"/>
        <w:tblLayout w:type="fixed"/>
        <w:tblLook w:val="04A0" w:firstRow="1" w:lastRow="0" w:firstColumn="1" w:lastColumn="0" w:noHBand="0" w:noVBand="1"/>
      </w:tblPr>
      <w:tblGrid>
        <w:gridCol w:w="2612"/>
        <w:gridCol w:w="2032"/>
        <w:gridCol w:w="2036"/>
        <w:gridCol w:w="1629"/>
        <w:gridCol w:w="882"/>
        <w:gridCol w:w="1559"/>
      </w:tblGrid>
      <w:tr w:rsidR="00D40DEC" w:rsidRPr="00A049C0" w14:paraId="09E9D156" w14:textId="77777777" w:rsidTr="008B4221">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F71A38" w14:textId="77777777" w:rsidR="00D40DEC" w:rsidRPr="00492DAB" w:rsidRDefault="00D40DEC" w:rsidP="008B4221">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20B5A219" w14:textId="77777777" w:rsidR="00D40DEC" w:rsidRPr="00492DAB" w:rsidRDefault="00D40DEC" w:rsidP="008B4221">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7318650E" w14:textId="77777777" w:rsidR="00D40DEC" w:rsidRPr="00492DAB" w:rsidRDefault="00D40DEC" w:rsidP="008B4221">
            <w:pPr>
              <w:ind w:right="14"/>
              <w:jc w:val="center"/>
              <w:rPr>
                <w:rFonts w:ascii="Calibri" w:eastAsia="Times New Roman" w:hAnsi="Calibri" w:cs="Times New Roman"/>
                <w:color w:val="000000"/>
                <w:sz w:val="16"/>
                <w:szCs w:val="16"/>
                <w:lang w:eastAsia="en-GB"/>
              </w:rPr>
            </w:pPr>
          </w:p>
        </w:tc>
      </w:tr>
      <w:tr w:rsidR="00D40DEC" w:rsidRPr="002A00C3" w14:paraId="750C927E" w14:textId="77777777" w:rsidTr="008B4221">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14:paraId="6A107E79"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5D0C492" w14:textId="77777777"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14:paraId="0511DC00"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1931A001" w14:textId="77777777"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1FD3FC17"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227ABAE6"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5960DA67" w14:textId="77777777" w:rsidR="00D40DEC" w:rsidRPr="00492DAB" w:rsidRDefault="00D40DEC" w:rsidP="008B4221">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14:paraId="73A77AE1"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14:paraId="7B22054B"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6331FC50" w14:textId="77777777" w:rsidR="00D40DEC" w:rsidRPr="00131B4B" w:rsidRDefault="00D40DEC" w:rsidP="008B4221">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0FA982D3" w14:textId="77777777" w:rsidR="00D40DEC" w:rsidRPr="00492DAB" w:rsidRDefault="00D40DEC" w:rsidP="008B4221">
            <w:pPr>
              <w:jc w:val="center"/>
              <w:rPr>
                <w:rFonts w:ascii="Calibri" w:eastAsia="Times New Roman" w:hAnsi="Calibri" w:cs="Times New Roman"/>
                <w:bCs/>
                <w:color w:val="000000"/>
                <w:sz w:val="16"/>
                <w:szCs w:val="16"/>
                <w:lang w:val="en-GB" w:eastAsia="en-GB"/>
              </w:rPr>
            </w:pPr>
          </w:p>
        </w:tc>
      </w:tr>
      <w:tr w:rsidR="00D40DEC" w:rsidRPr="002A00C3" w14:paraId="79DD379D" w14:textId="77777777" w:rsidTr="008B422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7E5CF4AA"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4F231891" w14:textId="77777777" w:rsidR="00D40DEC" w:rsidRPr="002A00C3" w:rsidRDefault="00D40DEC" w:rsidP="008B4221">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072416E" w14:textId="77777777" w:rsidR="00D40DEC" w:rsidRPr="00784E7F" w:rsidRDefault="00D40DEC" w:rsidP="008B4221">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A44C8C5" w14:textId="77777777" w:rsidR="00D40DEC" w:rsidRPr="00492DAB" w:rsidRDefault="00D40DEC" w:rsidP="008B4221">
            <w:pPr>
              <w:jc w:val="center"/>
              <w:rPr>
                <w:rFonts w:ascii="Calibri" w:eastAsia="Times New Roman" w:hAnsi="Calibri" w:cs="Times New Roman"/>
                <w:color w:val="000000"/>
                <w:sz w:val="16"/>
                <w:szCs w:val="16"/>
                <w:lang w:val="en-GB" w:eastAsia="en-GB"/>
              </w:rPr>
            </w:pPr>
          </w:p>
          <w:p w14:paraId="0BD6DCB3" w14:textId="77777777"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DD7C2B" w14:textId="77777777" w:rsidR="00D40DEC" w:rsidRPr="00492DAB" w:rsidRDefault="00D40DEC" w:rsidP="008B4221">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67F15FDA" w14:textId="77777777" w:rsidR="00D40DEC" w:rsidRPr="00492DAB" w:rsidRDefault="00D40DEC" w:rsidP="008B4221">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F70D0E" w14:textId="77777777"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6DBCAA46"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p>
        </w:tc>
      </w:tr>
      <w:tr w:rsidR="00D40DEC" w:rsidRPr="00A049C0" w14:paraId="49732D18" w14:textId="77777777" w:rsidTr="008B422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36AB695D"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6"/>
            </w:r>
          </w:p>
          <w:p w14:paraId="68F5DAD7" w14:textId="77777777"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AD963F1" w14:textId="77777777"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DBD55D"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C952F32"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124065E9"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4B925FD4" w14:textId="77777777"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r w:rsidR="00D40DEC" w:rsidRPr="00A049C0" w14:paraId="54985CB3" w14:textId="77777777" w:rsidTr="008B422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14:paraId="6295CCD4"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27DFDC6D" w14:textId="77777777"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5217FB4B" w14:textId="77777777"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D1040D6"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39454B7"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1C82DDCE" w14:textId="77777777" w:rsidR="00D40DEC" w:rsidRPr="001E1B32" w:rsidRDefault="00D40DEC" w:rsidP="008B4221">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6383DBE9" w14:textId="77777777"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bl>
    <w:p w14:paraId="74291DCF" w14:textId="77777777" w:rsidR="00D40DEC" w:rsidRPr="00DE2CF8" w:rsidRDefault="00D40DEC" w:rsidP="00D40DEC">
      <w:pPr>
        <w:ind w:left="-709" w:right="-426"/>
        <w:jc w:val="center"/>
        <w:rPr>
          <w:rFonts w:ascii="Verdana" w:eastAsia="Times New Roman" w:hAnsi="Verdana" w:cs="Arial"/>
          <w:color w:val="002060"/>
          <w:sz w:val="28"/>
          <w:szCs w:val="36"/>
          <w:lang w:val="en-GB"/>
        </w:rPr>
      </w:pPr>
    </w:p>
    <w:p w14:paraId="686985C8" w14:textId="77777777" w:rsidR="00D40DEC" w:rsidRDefault="00D40DEC" w:rsidP="00D40DEC">
      <w:pPr>
        <w:spacing w:after="120"/>
        <w:ind w:right="28"/>
        <w:rPr>
          <w:rFonts w:ascii="Verdana" w:eastAsia="Times New Roman" w:hAnsi="Verdana" w:cs="Arial"/>
          <w:b/>
          <w:color w:val="002060"/>
          <w:sz w:val="28"/>
          <w:szCs w:val="36"/>
          <w:lang w:val="en-GB"/>
        </w:rPr>
      </w:pPr>
    </w:p>
    <w:p w14:paraId="333E45F7" w14:textId="77777777" w:rsidR="00D40DEC" w:rsidRDefault="00D40DEC" w:rsidP="00D40DEC">
      <w:pPr>
        <w:spacing w:after="120"/>
        <w:ind w:right="28"/>
        <w:rPr>
          <w:rFonts w:ascii="Verdana" w:eastAsia="Times New Roman" w:hAnsi="Verdana" w:cs="Arial"/>
          <w:b/>
          <w:color w:val="002060"/>
          <w:sz w:val="28"/>
          <w:szCs w:val="36"/>
          <w:lang w:val="en-GB"/>
        </w:rPr>
      </w:pPr>
    </w:p>
    <w:p w14:paraId="770ED551" w14:textId="77777777" w:rsidR="00D40DEC" w:rsidRDefault="00D40DEC" w:rsidP="00D40DEC">
      <w:pPr>
        <w:spacing w:after="120"/>
        <w:ind w:right="28"/>
        <w:rPr>
          <w:rFonts w:ascii="Verdana" w:eastAsia="Times New Roman" w:hAnsi="Verdana" w:cs="Arial"/>
          <w:b/>
          <w:color w:val="002060"/>
          <w:sz w:val="28"/>
          <w:szCs w:val="36"/>
          <w:lang w:val="en-GB"/>
        </w:rPr>
      </w:pPr>
    </w:p>
    <w:p w14:paraId="0F1A744C" w14:textId="77777777" w:rsidR="00D40DEC" w:rsidRDefault="00D40DEC" w:rsidP="00D40DEC">
      <w:pPr>
        <w:spacing w:after="120"/>
        <w:ind w:right="28"/>
        <w:rPr>
          <w:rFonts w:ascii="Verdana" w:eastAsia="Times New Roman" w:hAnsi="Verdana" w:cs="Arial"/>
          <w:b/>
          <w:color w:val="002060"/>
          <w:sz w:val="28"/>
          <w:szCs w:val="36"/>
          <w:lang w:val="en-GB"/>
        </w:rPr>
      </w:pPr>
    </w:p>
    <w:p w14:paraId="04EC426F" w14:textId="77777777" w:rsidR="00D40DEC" w:rsidRDefault="00D40DEC" w:rsidP="00D40DEC">
      <w:pPr>
        <w:ind w:left="-284" w:right="-567"/>
        <w:jc w:val="center"/>
        <w:rPr>
          <w:rFonts w:asciiTheme="majorHAnsi" w:eastAsia="Times New Roman" w:hAnsiTheme="majorHAnsi" w:cs="Arial"/>
          <w:b/>
          <w:color w:val="A6A6A6" w:themeColor="background1" w:themeShade="A6"/>
          <w:sz w:val="28"/>
          <w:szCs w:val="28"/>
          <w:lang w:val="en-GB"/>
        </w:rPr>
      </w:pPr>
    </w:p>
    <w:p w14:paraId="76BD3FFD" w14:textId="77777777" w:rsidR="00D40DEC" w:rsidRDefault="00D40DEC" w:rsidP="00D40DEC">
      <w:pPr>
        <w:ind w:left="-284" w:right="-284"/>
        <w:jc w:val="center"/>
        <w:rPr>
          <w:rFonts w:asciiTheme="majorHAnsi" w:eastAsia="Times New Roman" w:hAnsiTheme="majorHAnsi" w:cs="Arial"/>
          <w:b/>
          <w:color w:val="A6A6A6" w:themeColor="background1" w:themeShade="A6"/>
          <w:sz w:val="28"/>
          <w:szCs w:val="28"/>
          <w:lang w:val="en-GB"/>
        </w:rPr>
      </w:pPr>
    </w:p>
    <w:p w14:paraId="554CB86E" w14:textId="77777777" w:rsidR="00D40DEC" w:rsidRPr="00B65755" w:rsidRDefault="00D40DEC" w:rsidP="00D40DEC">
      <w:pPr>
        <w:ind w:left="-284" w:right="-284"/>
        <w:jc w:val="center"/>
        <w:rPr>
          <w:rFonts w:asciiTheme="majorHAnsi" w:eastAsia="Times New Roman" w:hAnsiTheme="majorHAnsi" w:cs="Arial"/>
          <w:b/>
          <w:color w:val="002060"/>
          <w:sz w:val="28"/>
          <w:szCs w:val="28"/>
          <w:u w:val="single"/>
          <w:lang w:val="en-GB"/>
        </w:rPr>
      </w:pPr>
      <w:proofErr w:type="spellStart"/>
      <w:r w:rsidRPr="00B65755">
        <w:rPr>
          <w:rFonts w:asciiTheme="majorHAnsi" w:eastAsia="Times New Roman" w:hAnsiTheme="majorHAnsi" w:cs="Arial"/>
          <w:b/>
          <w:color w:val="002060"/>
          <w:sz w:val="28"/>
          <w:szCs w:val="28"/>
          <w:u w:val="single"/>
          <w:lang w:val="en-GB"/>
        </w:rPr>
        <w:t>Contrat</w:t>
      </w:r>
      <w:proofErr w:type="spellEnd"/>
      <w:r w:rsidRPr="00B65755">
        <w:rPr>
          <w:rFonts w:asciiTheme="majorHAnsi" w:eastAsia="Times New Roman" w:hAnsiTheme="majorHAnsi" w:cs="Arial"/>
          <w:b/>
          <w:color w:val="002060"/>
          <w:sz w:val="28"/>
          <w:szCs w:val="28"/>
          <w:u w:val="single"/>
          <w:lang w:val="en-GB"/>
        </w:rPr>
        <w:t xml:space="preserve"> </w:t>
      </w:r>
      <w:proofErr w:type="spellStart"/>
      <w:r w:rsidRPr="00B65755">
        <w:rPr>
          <w:rFonts w:asciiTheme="majorHAnsi" w:eastAsia="Times New Roman" w:hAnsiTheme="majorHAnsi" w:cs="Arial"/>
          <w:b/>
          <w:color w:val="002060"/>
          <w:sz w:val="28"/>
          <w:szCs w:val="28"/>
          <w:u w:val="single"/>
          <w:lang w:val="en-GB"/>
        </w:rPr>
        <w:t>pédagogique</w:t>
      </w:r>
      <w:proofErr w:type="spellEnd"/>
      <w:r w:rsidRPr="00B65755">
        <w:rPr>
          <w:rFonts w:asciiTheme="majorHAnsi" w:eastAsia="Times New Roman" w:hAnsiTheme="majorHAnsi" w:cs="Arial"/>
          <w:b/>
          <w:color w:val="002060"/>
          <w:sz w:val="28"/>
          <w:szCs w:val="28"/>
          <w:u w:val="single"/>
          <w:lang w:val="en-GB"/>
        </w:rPr>
        <w:t xml:space="preserve"> pour les </w:t>
      </w:r>
      <w:proofErr w:type="spellStart"/>
      <w:r w:rsidRPr="00B65755">
        <w:rPr>
          <w:rFonts w:asciiTheme="majorHAnsi" w:eastAsia="Times New Roman" w:hAnsiTheme="majorHAnsi" w:cs="Arial"/>
          <w:b/>
          <w:color w:val="002060"/>
          <w:sz w:val="28"/>
          <w:szCs w:val="28"/>
          <w:u w:val="single"/>
          <w:lang w:val="en-GB"/>
        </w:rPr>
        <w:t>mobilités</w:t>
      </w:r>
      <w:proofErr w:type="spellEnd"/>
      <w:r w:rsidRPr="00B65755">
        <w:rPr>
          <w:rFonts w:asciiTheme="majorHAnsi" w:eastAsia="Times New Roman" w:hAnsiTheme="majorHAnsi" w:cs="Arial"/>
          <w:b/>
          <w:color w:val="002060"/>
          <w:sz w:val="28"/>
          <w:szCs w:val="28"/>
          <w:u w:val="single"/>
          <w:lang w:val="en-GB"/>
        </w:rPr>
        <w:t xml:space="preserve"> </w:t>
      </w:r>
      <w:proofErr w:type="spellStart"/>
      <w:r w:rsidRPr="00B65755">
        <w:rPr>
          <w:rFonts w:asciiTheme="majorHAnsi" w:eastAsia="Times New Roman" w:hAnsiTheme="majorHAnsi" w:cs="Arial"/>
          <w:b/>
          <w:color w:val="002060"/>
          <w:sz w:val="28"/>
          <w:szCs w:val="28"/>
          <w:u w:val="single"/>
          <w:lang w:val="en-GB"/>
        </w:rPr>
        <w:t>doctorales</w:t>
      </w:r>
      <w:proofErr w:type="spellEnd"/>
      <w:r w:rsidRPr="00B65755">
        <w:rPr>
          <w:rFonts w:asciiTheme="majorHAnsi" w:eastAsia="Times New Roman" w:hAnsiTheme="majorHAnsi" w:cs="Arial"/>
          <w:b/>
          <w:color w:val="002060"/>
          <w:sz w:val="28"/>
          <w:szCs w:val="28"/>
          <w:u w:val="single"/>
          <w:lang w:val="en-GB"/>
        </w:rPr>
        <w:t xml:space="preserve"> de </w:t>
      </w:r>
      <w:proofErr w:type="spellStart"/>
      <w:r w:rsidRPr="00B65755">
        <w:rPr>
          <w:rFonts w:asciiTheme="majorHAnsi" w:eastAsia="Times New Roman" w:hAnsiTheme="majorHAnsi" w:cs="Arial"/>
          <w:b/>
          <w:color w:val="002060"/>
          <w:sz w:val="28"/>
          <w:szCs w:val="28"/>
          <w:u w:val="single"/>
          <w:lang w:val="en-GB"/>
        </w:rPr>
        <w:t>courte</w:t>
      </w:r>
      <w:proofErr w:type="spellEnd"/>
      <w:r w:rsidRPr="00B65755">
        <w:rPr>
          <w:rFonts w:asciiTheme="majorHAnsi" w:eastAsia="Times New Roman" w:hAnsiTheme="majorHAnsi" w:cs="Arial"/>
          <w:b/>
          <w:color w:val="002060"/>
          <w:sz w:val="28"/>
          <w:szCs w:val="28"/>
          <w:u w:val="single"/>
          <w:lang w:val="en-GB"/>
        </w:rPr>
        <w:t xml:space="preserve"> durée</w:t>
      </w:r>
    </w:p>
    <w:p w14:paraId="7B4C46F9" w14:textId="77777777" w:rsidR="00D40DEC" w:rsidRPr="00B65755" w:rsidRDefault="00D40DEC" w:rsidP="00D40DEC">
      <w:pPr>
        <w:ind w:right="-567"/>
        <w:jc w:val="center"/>
        <w:rPr>
          <w:rFonts w:asciiTheme="majorHAnsi" w:eastAsia="Times New Roman" w:hAnsiTheme="majorHAnsi" w:cs="Arial"/>
          <w:b/>
          <w:color w:val="002060"/>
          <w:sz w:val="28"/>
          <w:szCs w:val="28"/>
        </w:rPr>
      </w:pPr>
      <w:r w:rsidRPr="00B65755">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d’accueil et reconnaissance dans </w:t>
      </w:r>
      <w:r>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d’envoi</w:t>
      </w:r>
    </w:p>
    <w:p w14:paraId="384BB7B1" w14:textId="77777777" w:rsidR="00D40DEC" w:rsidRDefault="00D40DEC" w:rsidP="00D40DEC">
      <w:pPr>
        <w:spacing w:after="120"/>
        <w:ind w:right="28"/>
        <w:rPr>
          <w:rFonts w:ascii="Verdana" w:eastAsia="Times New Roman" w:hAnsi="Verdana" w:cs="Arial"/>
          <w:b/>
          <w:color w:val="002060"/>
          <w:sz w:val="28"/>
          <w:szCs w:val="36"/>
          <w:lang w:val="en-GB"/>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D40DEC" w14:paraId="5FAAA1F9" w14:textId="77777777" w:rsidTr="008B4221">
        <w:trPr>
          <w:trHeight w:hRule="exact" w:val="1248"/>
        </w:trPr>
        <w:tc>
          <w:tcPr>
            <w:tcW w:w="870" w:type="dxa"/>
            <w:vMerge w:val="restart"/>
            <w:shd w:val="clear" w:color="auto" w:fill="D5DCE4" w:themeFill="text2" w:themeFillTint="33"/>
          </w:tcPr>
          <w:p w14:paraId="4BD2D73E" w14:textId="77777777" w:rsidR="00D40DEC" w:rsidRDefault="00D40DEC" w:rsidP="008B4221">
            <w:pPr>
              <w:spacing w:line="480" w:lineRule="auto"/>
              <w:ind w:right="-992"/>
              <w:rPr>
                <w:rFonts w:cs="Calibri"/>
                <w:b/>
                <w:sz w:val="16"/>
                <w:szCs w:val="16"/>
              </w:rPr>
            </w:pPr>
            <w:bookmarkStart w:id="8" w:name="_Hlk138846602"/>
          </w:p>
          <w:p w14:paraId="72984C79" w14:textId="77777777" w:rsidR="00D40DEC" w:rsidRDefault="00D40DEC" w:rsidP="008B4221">
            <w:pPr>
              <w:spacing w:line="480" w:lineRule="auto"/>
              <w:ind w:right="-992"/>
              <w:rPr>
                <w:rFonts w:cs="Calibri"/>
                <w:b/>
                <w:sz w:val="16"/>
                <w:szCs w:val="16"/>
              </w:rPr>
            </w:pPr>
            <w:r>
              <w:rPr>
                <w:rFonts w:cs="Calibri"/>
                <w:b/>
                <w:sz w:val="16"/>
                <w:szCs w:val="16"/>
              </w:rPr>
              <w:t>Table E</w:t>
            </w:r>
          </w:p>
          <w:p w14:paraId="57BAADD3" w14:textId="77777777" w:rsidR="00D40DEC" w:rsidRPr="003E01C8" w:rsidRDefault="00D40DEC" w:rsidP="008B4221">
            <w:pPr>
              <w:spacing w:line="480" w:lineRule="auto"/>
              <w:ind w:right="-992"/>
              <w:rPr>
                <w:rFonts w:cs="Calibri"/>
                <w:sz w:val="16"/>
                <w:szCs w:val="16"/>
              </w:rPr>
            </w:pPr>
            <w:r w:rsidRPr="003E01C8">
              <w:rPr>
                <w:rFonts w:cs="Calibri"/>
                <w:sz w:val="16"/>
                <w:szCs w:val="16"/>
              </w:rPr>
              <w:t xml:space="preserve">Tableau </w:t>
            </w:r>
            <w:r>
              <w:rPr>
                <w:rFonts w:cs="Calibri"/>
                <w:sz w:val="16"/>
                <w:szCs w:val="16"/>
              </w:rPr>
              <w:t>E</w:t>
            </w:r>
          </w:p>
        </w:tc>
        <w:tc>
          <w:tcPr>
            <w:tcW w:w="1418" w:type="dxa"/>
            <w:shd w:val="clear" w:color="auto" w:fill="D9D9D9" w:themeFill="background1" w:themeFillShade="D9"/>
          </w:tcPr>
          <w:p w14:paraId="2FAB58D6" w14:textId="77777777" w:rsidR="00D40DEC" w:rsidRPr="00FD2002" w:rsidRDefault="00D40DEC" w:rsidP="008B4221">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5B7BD3C5" w14:textId="77777777" w:rsidR="00D40DEC" w:rsidRPr="00FD2002" w:rsidRDefault="00D40DEC" w:rsidP="008B4221">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proofErr w:type="gramStart"/>
            <w:r w:rsidRPr="00FD2002">
              <w:rPr>
                <w:rFonts w:asciiTheme="majorHAnsi" w:hAnsiTheme="majorHAnsi" w:cstheme="majorHAnsi"/>
                <w:b/>
                <w:sz w:val="16"/>
                <w:szCs w:val="16"/>
              </w:rPr>
              <w:t>if</w:t>
            </w:r>
            <w:proofErr w:type="gramEnd"/>
            <w:r w:rsidRPr="00FD2002">
              <w:rPr>
                <w:rFonts w:asciiTheme="majorHAnsi" w:hAnsiTheme="majorHAnsi" w:cstheme="majorHAnsi"/>
                <w:b/>
                <w:sz w:val="16"/>
                <w:szCs w:val="16"/>
              </w:rPr>
              <w:t xml:space="preserve"> </w:t>
            </w:r>
            <w:proofErr w:type="spellStart"/>
            <w:r w:rsidRPr="00FD2002">
              <w:rPr>
                <w:rFonts w:asciiTheme="majorHAnsi" w:hAnsiTheme="majorHAnsi" w:cstheme="majorHAnsi"/>
                <w:b/>
                <w:sz w:val="16"/>
                <w:szCs w:val="16"/>
              </w:rPr>
              <w:t>any</w:t>
            </w:r>
            <w:proofErr w:type="spellEnd"/>
            <w:r w:rsidRPr="00FD2002">
              <w:rPr>
                <w:rFonts w:asciiTheme="majorHAnsi" w:hAnsiTheme="majorHAnsi" w:cstheme="majorHAnsi"/>
                <w:b/>
                <w:sz w:val="16"/>
                <w:szCs w:val="16"/>
              </w:rPr>
              <w:t>)</w:t>
            </w:r>
          </w:p>
          <w:p w14:paraId="38781817" w14:textId="77777777" w:rsidR="00D40DEC" w:rsidRPr="009A7D71" w:rsidRDefault="00D40DEC" w:rsidP="008B4221">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7240F6EE" w14:textId="77777777" w:rsidR="00D40DEC" w:rsidRPr="0005473F" w:rsidRDefault="00D40DEC" w:rsidP="008B4221">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w:t>
            </w:r>
            <w:proofErr w:type="gramStart"/>
            <w:r w:rsidRPr="00AC77B1">
              <w:rPr>
                <w:rFonts w:ascii="Calibri" w:eastAsia="Times New Roman" w:hAnsi="Calibri" w:cs="Times New Roman"/>
                <w:bCs/>
                <w:color w:val="000000"/>
                <w:sz w:val="16"/>
                <w:szCs w:val="16"/>
                <w:lang w:eastAsia="en-GB"/>
              </w:rPr>
              <w:t>si</w:t>
            </w:r>
            <w:proofErr w:type="gramEnd"/>
            <w:r w:rsidRPr="00AC77B1">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414DFABA" w14:textId="77777777" w:rsidR="00D40DEC" w:rsidRDefault="00D40DEC" w:rsidP="008B4221">
            <w:pPr>
              <w:ind w:right="-993"/>
              <w:rPr>
                <w:rFonts w:cs="Calibri"/>
                <w:b/>
                <w:sz w:val="16"/>
                <w:szCs w:val="16"/>
                <w:lang w:val="en-GB"/>
              </w:rPr>
            </w:pPr>
          </w:p>
          <w:p w14:paraId="67988B8F" w14:textId="77777777" w:rsidR="00D40DEC" w:rsidRDefault="00D40DEC" w:rsidP="008B4221">
            <w:pPr>
              <w:ind w:right="-993"/>
              <w:rPr>
                <w:rFonts w:cs="Calibri"/>
                <w:b/>
                <w:sz w:val="16"/>
                <w:szCs w:val="16"/>
                <w:lang w:val="en-GB"/>
              </w:rPr>
            </w:pPr>
          </w:p>
        </w:tc>
        <w:tc>
          <w:tcPr>
            <w:tcW w:w="2835" w:type="dxa"/>
            <w:shd w:val="clear" w:color="auto" w:fill="D9D9D9" w:themeFill="background1" w:themeFillShade="D9"/>
          </w:tcPr>
          <w:p w14:paraId="622ECC8E"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386A5B19" w14:textId="77777777" w:rsidR="00D40DEC" w:rsidRPr="009A7D71" w:rsidRDefault="00D40DEC" w:rsidP="008B4221">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63359D0E" w14:textId="77777777" w:rsidR="00D40DEC" w:rsidRPr="00E22681" w:rsidRDefault="00D40DEC" w:rsidP="008B4221">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proofErr w:type="spellStart"/>
            <w:r w:rsidRPr="00E22681">
              <w:rPr>
                <w:rFonts w:ascii="Calibri" w:hAnsi="Calibri" w:cs="Calibri"/>
                <w:sz w:val="16"/>
                <w:szCs w:val="16"/>
                <w:lang w:val="en-GB"/>
              </w:rPr>
              <w:t>Brève</w:t>
            </w:r>
            <w:proofErr w:type="spellEnd"/>
            <w:r w:rsidRPr="00E22681">
              <w:rPr>
                <w:rFonts w:ascii="Calibri" w:hAnsi="Calibri" w:cs="Calibri"/>
                <w:sz w:val="16"/>
                <w:szCs w:val="16"/>
                <w:lang w:val="en-GB"/>
              </w:rPr>
              <w:t xml:space="preserve"> description de la </w:t>
            </w:r>
            <w:proofErr w:type="spellStart"/>
            <w:r w:rsidRPr="00E22681">
              <w:rPr>
                <w:rFonts w:ascii="Calibri" w:hAnsi="Calibri" w:cs="Calibri"/>
                <w:sz w:val="16"/>
                <w:szCs w:val="16"/>
                <w:lang w:val="en-GB"/>
              </w:rPr>
              <w:t>composante</w:t>
            </w:r>
            <w:proofErr w:type="spellEnd"/>
            <w:r w:rsidRPr="00E22681">
              <w:rPr>
                <w:rFonts w:ascii="Calibri" w:hAnsi="Calibri" w:cs="Calibri"/>
                <w:sz w:val="16"/>
                <w:szCs w:val="16"/>
                <w:lang w:val="en-GB"/>
              </w:rPr>
              <w:br/>
            </w:r>
          </w:p>
          <w:p w14:paraId="1AD70D29" w14:textId="77777777" w:rsidR="00D40DEC" w:rsidRPr="002804B0" w:rsidRDefault="00D40DEC" w:rsidP="008B4221">
            <w:pPr>
              <w:ind w:right="-993"/>
              <w:rPr>
                <w:rFonts w:asciiTheme="majorHAnsi" w:hAnsiTheme="majorHAnsi" w:cstheme="majorHAnsi"/>
                <w:b/>
                <w:sz w:val="16"/>
                <w:szCs w:val="16"/>
                <w:lang w:val="en-GB"/>
              </w:rPr>
            </w:pPr>
          </w:p>
          <w:p w14:paraId="4720A706" w14:textId="77777777" w:rsidR="00D40DEC" w:rsidRDefault="00D40DEC" w:rsidP="008B4221">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4AB475CF" w14:textId="77777777" w:rsidR="00D40DEC" w:rsidRDefault="00D40DEC" w:rsidP="008B4221">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08185DDE" w14:textId="77777777" w:rsidR="00D40DEC" w:rsidRPr="00E22681" w:rsidRDefault="00D40DEC" w:rsidP="008B4221">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29D5D50F"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5B57E6"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14:paraId="4A47D5EA" w14:textId="77777777" w:rsidR="00D40DEC" w:rsidRDefault="00D40DEC" w:rsidP="008B4221">
            <w:pPr>
              <w:jc w:val="center"/>
              <w:rPr>
                <w:rFonts w:ascii="Calibri" w:eastAsia="Times New Roman" w:hAnsi="Calibri" w:cs="Times New Roman"/>
                <w:color w:val="000000"/>
                <w:sz w:val="16"/>
                <w:szCs w:val="16"/>
                <w:lang w:val="en-GB" w:eastAsia="en-GB"/>
              </w:rPr>
            </w:pPr>
            <w:r w:rsidRPr="00E22681">
              <w:rPr>
                <w:rFonts w:ascii="Calibri" w:eastAsia="Times New Roman" w:hAnsi="Calibri" w:cs="Times New Roman"/>
                <w:color w:val="000000"/>
                <w:sz w:val="16"/>
                <w:szCs w:val="16"/>
                <w:lang w:val="en-GB" w:eastAsia="en-GB"/>
              </w:rPr>
              <w:t xml:space="preserve">Reconnaissance </w:t>
            </w:r>
            <w:proofErr w:type="spellStart"/>
            <w:r w:rsidRPr="00E22681">
              <w:rPr>
                <w:rFonts w:ascii="Calibri" w:eastAsia="Times New Roman" w:hAnsi="Calibri" w:cs="Times New Roman"/>
                <w:color w:val="000000"/>
                <w:sz w:val="16"/>
                <w:szCs w:val="16"/>
                <w:lang w:val="en-GB" w:eastAsia="en-GB"/>
              </w:rPr>
              <w:t>automatique</w:t>
            </w:r>
            <w:proofErr w:type="spellEnd"/>
          </w:p>
          <w:p w14:paraId="40E65729" w14:textId="77777777" w:rsidR="00D40DEC" w:rsidRPr="00E22681" w:rsidRDefault="00D40DEC" w:rsidP="008B4221">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roofErr w:type="spellStart"/>
            <w:r>
              <w:rPr>
                <w:rFonts w:ascii="Calibri" w:eastAsia="Times New Roman" w:hAnsi="Calibri" w:cs="Times New Roman"/>
                <w:color w:val="000000"/>
                <w:sz w:val="16"/>
                <w:szCs w:val="16"/>
                <w:lang w:val="en-GB" w:eastAsia="en-GB"/>
              </w:rPr>
              <w:t>oui</w:t>
            </w:r>
            <w:proofErr w:type="spellEnd"/>
            <w:r>
              <w:rPr>
                <w:rFonts w:ascii="Calibri" w:eastAsia="Times New Roman" w:hAnsi="Calibri" w:cs="Times New Roman"/>
                <w:color w:val="000000"/>
                <w:sz w:val="16"/>
                <w:szCs w:val="16"/>
                <w:lang w:val="en-GB" w:eastAsia="en-GB"/>
              </w:rPr>
              <w:t>/non]</w:t>
            </w:r>
          </w:p>
        </w:tc>
      </w:tr>
      <w:tr w:rsidR="00D40DEC" w14:paraId="01656522" w14:textId="77777777" w:rsidTr="008B4221">
        <w:trPr>
          <w:trHeight w:hRule="exact" w:val="289"/>
        </w:trPr>
        <w:tc>
          <w:tcPr>
            <w:tcW w:w="870" w:type="dxa"/>
            <w:vMerge/>
            <w:shd w:val="clear" w:color="auto" w:fill="D5DCE4" w:themeFill="text2" w:themeFillTint="33"/>
          </w:tcPr>
          <w:p w14:paraId="3014C4BF" w14:textId="77777777" w:rsidR="00D40DEC" w:rsidRDefault="00D40DEC" w:rsidP="008B4221">
            <w:pPr>
              <w:ind w:right="-993"/>
              <w:rPr>
                <w:rFonts w:cs="Calibri"/>
                <w:b/>
                <w:sz w:val="16"/>
                <w:szCs w:val="16"/>
                <w:lang w:val="en-GB"/>
              </w:rPr>
            </w:pPr>
          </w:p>
        </w:tc>
        <w:tc>
          <w:tcPr>
            <w:tcW w:w="1418" w:type="dxa"/>
          </w:tcPr>
          <w:p w14:paraId="27CC8D75" w14:textId="77777777" w:rsidR="00D40DEC" w:rsidRDefault="00D40DEC" w:rsidP="008B4221">
            <w:pPr>
              <w:ind w:right="-993"/>
              <w:rPr>
                <w:rFonts w:cs="Calibri"/>
                <w:b/>
                <w:sz w:val="16"/>
                <w:szCs w:val="16"/>
                <w:lang w:val="en-GB"/>
              </w:rPr>
            </w:pPr>
          </w:p>
        </w:tc>
        <w:tc>
          <w:tcPr>
            <w:tcW w:w="2835" w:type="dxa"/>
          </w:tcPr>
          <w:p w14:paraId="6D5B9293" w14:textId="77777777" w:rsidR="00D40DEC" w:rsidRDefault="00D40DEC" w:rsidP="008B4221">
            <w:pPr>
              <w:ind w:right="-993"/>
              <w:rPr>
                <w:rFonts w:cs="Calibri"/>
                <w:b/>
                <w:sz w:val="16"/>
                <w:szCs w:val="16"/>
                <w:lang w:val="en-GB"/>
              </w:rPr>
            </w:pPr>
          </w:p>
        </w:tc>
        <w:tc>
          <w:tcPr>
            <w:tcW w:w="3118" w:type="dxa"/>
          </w:tcPr>
          <w:p w14:paraId="6D12FFC5" w14:textId="77777777" w:rsidR="00D40DEC" w:rsidRDefault="00D40DEC" w:rsidP="008B4221">
            <w:pPr>
              <w:rPr>
                <w:rFonts w:ascii="Calibri" w:eastAsia="Times New Roman" w:hAnsi="Calibri" w:cs="Times New Roman"/>
                <w:color w:val="000000"/>
                <w:sz w:val="16"/>
                <w:szCs w:val="16"/>
                <w:lang w:val="en-GB" w:eastAsia="en-GB"/>
              </w:rPr>
            </w:pPr>
          </w:p>
        </w:tc>
        <w:tc>
          <w:tcPr>
            <w:tcW w:w="1276" w:type="dxa"/>
          </w:tcPr>
          <w:p w14:paraId="0CEB17D7" w14:textId="77777777" w:rsidR="00D40DEC" w:rsidRDefault="00D40DEC" w:rsidP="008B4221">
            <w:pPr>
              <w:rPr>
                <w:rFonts w:ascii="Calibri" w:eastAsia="Times New Roman" w:hAnsi="Calibri" w:cs="Times New Roman"/>
                <w:color w:val="000000"/>
                <w:sz w:val="16"/>
                <w:szCs w:val="16"/>
                <w:lang w:val="en-GB" w:eastAsia="en-GB"/>
              </w:rPr>
            </w:pPr>
          </w:p>
        </w:tc>
        <w:tc>
          <w:tcPr>
            <w:tcW w:w="1559" w:type="dxa"/>
            <w:vAlign w:val="bottom"/>
          </w:tcPr>
          <w:p w14:paraId="31FE3C8B" w14:textId="77777777" w:rsidR="00D40DEC" w:rsidRDefault="00D40DEC" w:rsidP="008B4221">
            <w:pPr>
              <w:jc w:val="center"/>
              <w:rPr>
                <w:rFonts w:ascii="Calibri" w:eastAsia="Times New Roman" w:hAnsi="Calibri" w:cs="Times New Roman"/>
                <w:color w:val="000000"/>
                <w:sz w:val="16"/>
                <w:szCs w:val="16"/>
                <w:lang w:val="en-GB" w:eastAsia="en-GB"/>
              </w:rPr>
            </w:pPr>
          </w:p>
        </w:tc>
      </w:tr>
      <w:tr w:rsidR="00D40DEC" w14:paraId="79C6E276" w14:textId="77777777" w:rsidTr="008B4221">
        <w:trPr>
          <w:trHeight w:hRule="exact" w:val="289"/>
        </w:trPr>
        <w:tc>
          <w:tcPr>
            <w:tcW w:w="870" w:type="dxa"/>
            <w:vMerge/>
            <w:shd w:val="clear" w:color="auto" w:fill="D5DCE4" w:themeFill="text2" w:themeFillTint="33"/>
          </w:tcPr>
          <w:p w14:paraId="29E58B84" w14:textId="77777777" w:rsidR="00D40DEC" w:rsidRDefault="00D40DEC" w:rsidP="008B4221">
            <w:pPr>
              <w:ind w:right="-993"/>
              <w:rPr>
                <w:rFonts w:cs="Calibri"/>
                <w:b/>
                <w:sz w:val="16"/>
                <w:szCs w:val="16"/>
                <w:lang w:val="en-GB"/>
              </w:rPr>
            </w:pPr>
          </w:p>
        </w:tc>
        <w:tc>
          <w:tcPr>
            <w:tcW w:w="1418" w:type="dxa"/>
          </w:tcPr>
          <w:p w14:paraId="66260957" w14:textId="77777777" w:rsidR="00D40DEC" w:rsidRDefault="00D40DEC" w:rsidP="008B4221">
            <w:pPr>
              <w:ind w:right="-993"/>
              <w:rPr>
                <w:rFonts w:cs="Calibri"/>
                <w:b/>
                <w:sz w:val="16"/>
                <w:szCs w:val="16"/>
                <w:lang w:val="en-GB"/>
              </w:rPr>
            </w:pPr>
          </w:p>
        </w:tc>
        <w:tc>
          <w:tcPr>
            <w:tcW w:w="2835" w:type="dxa"/>
          </w:tcPr>
          <w:p w14:paraId="5C413166" w14:textId="77777777" w:rsidR="00D40DEC" w:rsidRDefault="00D40DEC" w:rsidP="008B4221">
            <w:pPr>
              <w:ind w:right="-993"/>
              <w:rPr>
                <w:rFonts w:cs="Calibri"/>
                <w:b/>
                <w:sz w:val="16"/>
                <w:szCs w:val="16"/>
                <w:lang w:val="en-GB"/>
              </w:rPr>
            </w:pPr>
          </w:p>
        </w:tc>
        <w:tc>
          <w:tcPr>
            <w:tcW w:w="3118" w:type="dxa"/>
          </w:tcPr>
          <w:p w14:paraId="4C10EFAB" w14:textId="77777777" w:rsidR="00D40DEC" w:rsidRDefault="00D40DEC" w:rsidP="008B4221">
            <w:pPr>
              <w:rPr>
                <w:rFonts w:ascii="Calibri" w:eastAsia="Times New Roman" w:hAnsi="Calibri" w:cs="Times New Roman"/>
                <w:color w:val="000000"/>
                <w:sz w:val="16"/>
                <w:szCs w:val="16"/>
                <w:lang w:val="en-GB" w:eastAsia="en-GB"/>
              </w:rPr>
            </w:pPr>
          </w:p>
        </w:tc>
        <w:tc>
          <w:tcPr>
            <w:tcW w:w="1276" w:type="dxa"/>
          </w:tcPr>
          <w:p w14:paraId="40C75640" w14:textId="77777777" w:rsidR="00D40DEC" w:rsidRDefault="00D40DEC" w:rsidP="008B4221">
            <w:pPr>
              <w:rPr>
                <w:rFonts w:ascii="Calibri" w:eastAsia="Times New Roman" w:hAnsi="Calibri" w:cs="Times New Roman"/>
                <w:color w:val="000000"/>
                <w:sz w:val="16"/>
                <w:szCs w:val="16"/>
                <w:lang w:val="en-GB" w:eastAsia="en-GB"/>
              </w:rPr>
            </w:pPr>
          </w:p>
        </w:tc>
        <w:tc>
          <w:tcPr>
            <w:tcW w:w="1559" w:type="dxa"/>
            <w:vAlign w:val="bottom"/>
          </w:tcPr>
          <w:p w14:paraId="3A44BB01" w14:textId="77777777" w:rsidR="00D40DEC" w:rsidRDefault="00D40DEC" w:rsidP="008B4221">
            <w:pPr>
              <w:jc w:val="center"/>
              <w:rPr>
                <w:rFonts w:ascii="Calibri" w:eastAsia="Times New Roman" w:hAnsi="Calibri" w:cs="Times New Roman"/>
                <w:color w:val="000000"/>
                <w:sz w:val="16"/>
                <w:szCs w:val="16"/>
                <w:lang w:val="en-GB" w:eastAsia="en-GB"/>
              </w:rPr>
            </w:pPr>
          </w:p>
        </w:tc>
      </w:tr>
      <w:tr w:rsidR="00D40DEC" w14:paraId="50AA03BE" w14:textId="77777777" w:rsidTr="008B4221">
        <w:trPr>
          <w:trHeight w:hRule="exact" w:val="289"/>
        </w:trPr>
        <w:tc>
          <w:tcPr>
            <w:tcW w:w="870" w:type="dxa"/>
            <w:vMerge/>
            <w:shd w:val="clear" w:color="auto" w:fill="D5DCE4" w:themeFill="text2" w:themeFillTint="33"/>
          </w:tcPr>
          <w:p w14:paraId="5DEAC58C" w14:textId="77777777" w:rsidR="00D40DEC" w:rsidRDefault="00D40DEC" w:rsidP="008B4221">
            <w:pPr>
              <w:ind w:right="-993"/>
              <w:rPr>
                <w:rFonts w:cs="Calibri"/>
                <w:b/>
                <w:sz w:val="16"/>
                <w:szCs w:val="16"/>
                <w:lang w:val="en-GB"/>
              </w:rPr>
            </w:pPr>
          </w:p>
        </w:tc>
        <w:tc>
          <w:tcPr>
            <w:tcW w:w="1418" w:type="dxa"/>
          </w:tcPr>
          <w:p w14:paraId="12A96F4B" w14:textId="77777777" w:rsidR="00D40DEC" w:rsidRDefault="00D40DEC" w:rsidP="008B4221">
            <w:pPr>
              <w:ind w:right="-993"/>
              <w:rPr>
                <w:rFonts w:cs="Calibri"/>
                <w:b/>
                <w:sz w:val="16"/>
                <w:szCs w:val="16"/>
                <w:lang w:val="en-GB"/>
              </w:rPr>
            </w:pPr>
          </w:p>
        </w:tc>
        <w:tc>
          <w:tcPr>
            <w:tcW w:w="2835" w:type="dxa"/>
          </w:tcPr>
          <w:p w14:paraId="091F4526" w14:textId="77777777" w:rsidR="00D40DEC" w:rsidRDefault="00D40DEC" w:rsidP="008B4221">
            <w:pPr>
              <w:ind w:right="-993"/>
              <w:rPr>
                <w:rFonts w:cs="Calibri"/>
                <w:b/>
                <w:sz w:val="16"/>
                <w:szCs w:val="16"/>
                <w:lang w:val="en-GB"/>
              </w:rPr>
            </w:pPr>
          </w:p>
        </w:tc>
        <w:tc>
          <w:tcPr>
            <w:tcW w:w="3118" w:type="dxa"/>
          </w:tcPr>
          <w:p w14:paraId="0FAC7F6D" w14:textId="77777777" w:rsidR="00D40DEC" w:rsidRDefault="00D40DEC" w:rsidP="008B4221">
            <w:pPr>
              <w:rPr>
                <w:rFonts w:ascii="Calibri" w:eastAsia="Times New Roman" w:hAnsi="Calibri" w:cs="Times New Roman"/>
                <w:color w:val="000000"/>
                <w:sz w:val="16"/>
                <w:szCs w:val="16"/>
                <w:lang w:val="en-GB" w:eastAsia="en-GB"/>
              </w:rPr>
            </w:pPr>
          </w:p>
        </w:tc>
        <w:tc>
          <w:tcPr>
            <w:tcW w:w="1276" w:type="dxa"/>
          </w:tcPr>
          <w:p w14:paraId="67A12A0C" w14:textId="77777777" w:rsidR="00D40DEC" w:rsidRDefault="00D40DEC" w:rsidP="008B4221">
            <w:pPr>
              <w:rPr>
                <w:rFonts w:ascii="Calibri" w:eastAsia="Times New Roman" w:hAnsi="Calibri" w:cs="Times New Roman"/>
                <w:color w:val="000000"/>
                <w:sz w:val="16"/>
                <w:szCs w:val="16"/>
                <w:lang w:val="en-GB" w:eastAsia="en-GB"/>
              </w:rPr>
            </w:pPr>
          </w:p>
        </w:tc>
        <w:tc>
          <w:tcPr>
            <w:tcW w:w="1559" w:type="dxa"/>
            <w:vAlign w:val="bottom"/>
          </w:tcPr>
          <w:p w14:paraId="2CD70A11" w14:textId="77777777" w:rsidR="00D40DEC" w:rsidRDefault="00D40DEC" w:rsidP="008B4221">
            <w:pPr>
              <w:jc w:val="center"/>
              <w:rPr>
                <w:rFonts w:ascii="Calibri" w:eastAsia="Times New Roman" w:hAnsi="Calibri" w:cs="Times New Roman"/>
                <w:color w:val="000000"/>
                <w:sz w:val="16"/>
                <w:szCs w:val="16"/>
                <w:lang w:val="en-GB" w:eastAsia="en-GB"/>
              </w:rPr>
            </w:pPr>
          </w:p>
        </w:tc>
      </w:tr>
      <w:tr w:rsidR="00D40DEC" w14:paraId="5FDE911E" w14:textId="77777777" w:rsidTr="008B4221">
        <w:trPr>
          <w:trHeight w:hRule="exact" w:val="289"/>
        </w:trPr>
        <w:tc>
          <w:tcPr>
            <w:tcW w:w="870" w:type="dxa"/>
            <w:vMerge/>
            <w:shd w:val="clear" w:color="auto" w:fill="D5DCE4" w:themeFill="text2" w:themeFillTint="33"/>
          </w:tcPr>
          <w:p w14:paraId="255E7A80" w14:textId="77777777" w:rsidR="00D40DEC" w:rsidRDefault="00D40DEC" w:rsidP="008B4221">
            <w:pPr>
              <w:ind w:right="-993"/>
              <w:rPr>
                <w:rFonts w:cs="Calibri"/>
                <w:b/>
                <w:sz w:val="16"/>
                <w:szCs w:val="16"/>
                <w:lang w:val="en-GB"/>
              </w:rPr>
            </w:pPr>
          </w:p>
        </w:tc>
        <w:tc>
          <w:tcPr>
            <w:tcW w:w="1418" w:type="dxa"/>
          </w:tcPr>
          <w:p w14:paraId="348E383F" w14:textId="77777777" w:rsidR="00D40DEC" w:rsidRDefault="00D40DEC" w:rsidP="008B4221">
            <w:pPr>
              <w:ind w:right="-993"/>
              <w:rPr>
                <w:rFonts w:cs="Calibri"/>
                <w:b/>
                <w:sz w:val="16"/>
                <w:szCs w:val="16"/>
                <w:lang w:val="en-GB"/>
              </w:rPr>
            </w:pPr>
          </w:p>
        </w:tc>
        <w:tc>
          <w:tcPr>
            <w:tcW w:w="2835" w:type="dxa"/>
          </w:tcPr>
          <w:p w14:paraId="4F10A81F" w14:textId="77777777" w:rsidR="00D40DEC" w:rsidRDefault="00D40DEC" w:rsidP="008B4221">
            <w:pPr>
              <w:ind w:right="-993"/>
              <w:rPr>
                <w:rFonts w:cs="Calibri"/>
                <w:b/>
                <w:sz w:val="16"/>
                <w:szCs w:val="16"/>
                <w:lang w:val="en-GB"/>
              </w:rPr>
            </w:pPr>
          </w:p>
        </w:tc>
        <w:tc>
          <w:tcPr>
            <w:tcW w:w="3118" w:type="dxa"/>
          </w:tcPr>
          <w:p w14:paraId="4D0E81EE" w14:textId="77777777" w:rsidR="00D40DEC" w:rsidRDefault="00D40DEC" w:rsidP="008B4221">
            <w:pPr>
              <w:rPr>
                <w:rFonts w:ascii="Calibri" w:eastAsia="Times New Roman" w:hAnsi="Calibri" w:cs="Times New Roman"/>
                <w:color w:val="000000"/>
                <w:sz w:val="16"/>
                <w:szCs w:val="16"/>
                <w:lang w:val="en-GB" w:eastAsia="en-GB"/>
              </w:rPr>
            </w:pPr>
          </w:p>
        </w:tc>
        <w:tc>
          <w:tcPr>
            <w:tcW w:w="1276" w:type="dxa"/>
          </w:tcPr>
          <w:p w14:paraId="409B6B0A" w14:textId="77777777" w:rsidR="00D40DEC" w:rsidRDefault="00D40DEC" w:rsidP="008B4221">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256647D6" w14:textId="77777777" w:rsidR="00D40DEC" w:rsidRDefault="00D40DEC" w:rsidP="008B4221">
            <w:pPr>
              <w:jc w:val="center"/>
              <w:rPr>
                <w:rFonts w:ascii="Calibri" w:eastAsia="Times New Roman" w:hAnsi="Calibri" w:cs="Times New Roman"/>
                <w:i/>
                <w:iCs/>
                <w:color w:val="000000"/>
                <w:sz w:val="16"/>
                <w:szCs w:val="16"/>
                <w:lang w:val="en-GB" w:eastAsia="en-GB"/>
              </w:rPr>
            </w:pPr>
          </w:p>
        </w:tc>
      </w:tr>
    </w:tbl>
    <w:p w14:paraId="78720476" w14:textId="77777777" w:rsidR="00D40DEC" w:rsidRPr="00FD2002" w:rsidRDefault="00D40DEC" w:rsidP="00D40DEC">
      <w:pPr>
        <w:spacing w:after="120"/>
        <w:ind w:right="28"/>
        <w:rPr>
          <w:rFonts w:ascii="Verdana" w:eastAsia="Times New Roman" w:hAnsi="Verdana" w:cs="Arial"/>
          <w:b/>
          <w:i/>
          <w:color w:val="002060"/>
          <w:szCs w:val="36"/>
        </w:rPr>
      </w:pPr>
      <w:bookmarkStart w:id="9" w:name="_Hlk132882468"/>
      <w:bookmarkEnd w:id="8"/>
    </w:p>
    <w:bookmarkEnd w:id="9"/>
    <w:p w14:paraId="49221788" w14:textId="77777777" w:rsidR="00D40DEC" w:rsidRDefault="00D40DEC" w:rsidP="00D40DEC">
      <w:pPr>
        <w:ind w:right="28"/>
        <w:jc w:val="center"/>
        <w:rPr>
          <w:rFonts w:asciiTheme="majorHAnsi" w:eastAsia="Times New Roman" w:hAnsiTheme="majorHAnsi" w:cs="Arial"/>
          <w:b/>
          <w:color w:val="A6A6A6" w:themeColor="background1" w:themeShade="A6"/>
          <w:sz w:val="28"/>
          <w:szCs w:val="36"/>
          <w:lang w:val="en-GB"/>
        </w:rPr>
      </w:pPr>
    </w:p>
    <w:p w14:paraId="3BED8F34" w14:textId="77777777" w:rsidR="00D40DEC" w:rsidRPr="00603B32" w:rsidRDefault="00D40DEC" w:rsidP="00D40DEC">
      <w:pPr>
        <w:ind w:right="28"/>
        <w:jc w:val="center"/>
        <w:rPr>
          <w:rFonts w:asciiTheme="majorHAnsi" w:eastAsia="Times New Roman" w:hAnsiTheme="majorHAnsi" w:cs="Arial"/>
          <w:b/>
          <w:color w:val="002060"/>
          <w:sz w:val="28"/>
          <w:szCs w:val="28"/>
          <w:lang w:val="en-GB"/>
        </w:rPr>
      </w:pPr>
      <w:r w:rsidRPr="00603B32">
        <w:rPr>
          <w:rFonts w:asciiTheme="majorHAnsi" w:eastAsia="Times New Roman" w:hAnsiTheme="majorHAnsi" w:cs="Arial"/>
          <w:b/>
          <w:color w:val="002060"/>
          <w:sz w:val="28"/>
          <w:szCs w:val="28"/>
          <w:lang w:val="en-GB"/>
        </w:rPr>
        <w:t>Accord des 3 parties</w:t>
      </w:r>
      <w:bookmarkStart w:id="10" w:name="_Hlk132883113"/>
    </w:p>
    <w:p w14:paraId="239B8CB8" w14:textId="77777777" w:rsidR="00D40DEC" w:rsidRDefault="00D40DEC" w:rsidP="00D40DEC">
      <w:pPr>
        <w:jc w:val="center"/>
        <w:rPr>
          <w:rFonts w:ascii="Verdana" w:eastAsia="Times New Roman" w:hAnsi="Verdana" w:cs="Arial"/>
          <w:color w:val="002060"/>
          <w:sz w:val="28"/>
          <w:szCs w:val="36"/>
          <w:lang w:val="en-GB"/>
        </w:rPr>
      </w:pPr>
      <w:bookmarkStart w:id="11" w:name="_Hlk132883214"/>
      <w:bookmarkEnd w:id="10"/>
    </w:p>
    <w:p w14:paraId="2172259E" w14:textId="77777777" w:rsidR="00D40DEC" w:rsidRDefault="00D40DEC" w:rsidP="00D40DEC">
      <w:pPr>
        <w:jc w:val="center"/>
        <w:rPr>
          <w:color w:val="000000" w:themeColor="text1"/>
          <w:lang w:val="en-GB"/>
        </w:rPr>
      </w:pPr>
    </w:p>
    <w:tbl>
      <w:tblPr>
        <w:tblpPr w:leftFromText="180" w:rightFromText="180" w:vertAnchor="page" w:horzAnchor="margin" w:tblpY="8000"/>
        <w:tblW w:w="10750" w:type="dxa"/>
        <w:tblLayout w:type="fixed"/>
        <w:tblLook w:val="04A0" w:firstRow="1" w:lastRow="0" w:firstColumn="1" w:lastColumn="0" w:noHBand="0" w:noVBand="1"/>
      </w:tblPr>
      <w:tblGrid>
        <w:gridCol w:w="2612"/>
        <w:gridCol w:w="2032"/>
        <w:gridCol w:w="2036"/>
        <w:gridCol w:w="1629"/>
        <w:gridCol w:w="882"/>
        <w:gridCol w:w="1559"/>
      </w:tblGrid>
      <w:tr w:rsidR="00D40DEC" w:rsidRPr="00A049C0" w14:paraId="213655E2" w14:textId="77777777" w:rsidTr="008B4221">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319EFC6" w14:textId="77777777" w:rsidR="00D40DEC" w:rsidRPr="00492DAB" w:rsidRDefault="00D40DEC" w:rsidP="008B4221">
            <w:pPr>
              <w:ind w:right="14"/>
              <w:jc w:val="center"/>
              <w:rPr>
                <w:rFonts w:ascii="Calibri" w:eastAsia="Times New Roman" w:hAnsi="Calibri" w:cs="Times New Roman"/>
                <w:b/>
                <w:color w:val="000000"/>
                <w:sz w:val="14"/>
                <w:szCs w:val="16"/>
                <w:lang w:val="en-GB" w:eastAsia="en-GB"/>
              </w:rPr>
            </w:pPr>
            <w:r w:rsidRPr="003058DE">
              <w:rPr>
                <w:rFonts w:ascii="Calibri" w:eastAsia="Times New Roman" w:hAnsi="Calibri" w:cs="Times New Roman"/>
                <w:b/>
                <w:sz w:val="14"/>
                <w:szCs w:val="16"/>
                <w:lang w:val="en-GB" w:eastAsia="en-GB"/>
              </w:rPr>
              <w:t>By s</w:t>
            </w:r>
            <w:r w:rsidRPr="00492DAB">
              <w:rPr>
                <w:rFonts w:ascii="Calibri" w:eastAsia="Times New Roman" w:hAnsi="Calibri" w:cs="Times New Roman"/>
                <w:b/>
                <w:color w:val="000000"/>
                <w:sz w:val="14"/>
                <w:szCs w:val="16"/>
                <w:lang w:val="en-GB" w:eastAsia="en-GB"/>
              </w:rPr>
              <w:t>igni</w:t>
            </w:r>
            <w:r>
              <w:rPr>
                <w:rFonts w:ascii="Calibri" w:eastAsia="Times New Roman" w:hAnsi="Calibri" w:cs="Times New Roman"/>
                <w:b/>
                <w:color w:val="000000"/>
                <w:sz w:val="14"/>
                <w:szCs w:val="16"/>
                <w:lang w:val="en-GB" w:eastAsia="en-GB"/>
              </w:rPr>
              <w:t>ng/approving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05103C73" w14:textId="77777777" w:rsidR="00D40DEC" w:rsidRPr="00492DAB" w:rsidRDefault="00D40DEC" w:rsidP="008B4221">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5AEBC01F" w14:textId="77777777" w:rsidR="00D40DEC" w:rsidRPr="00492DAB" w:rsidRDefault="00D40DEC" w:rsidP="008B4221">
            <w:pPr>
              <w:ind w:right="14"/>
              <w:jc w:val="center"/>
              <w:rPr>
                <w:rFonts w:ascii="Calibri" w:eastAsia="Times New Roman" w:hAnsi="Calibri" w:cs="Times New Roman"/>
                <w:color w:val="000000"/>
                <w:sz w:val="16"/>
                <w:szCs w:val="16"/>
                <w:lang w:eastAsia="en-GB"/>
              </w:rPr>
            </w:pPr>
          </w:p>
        </w:tc>
      </w:tr>
      <w:tr w:rsidR="00D40DEC" w:rsidRPr="002A00C3" w14:paraId="349AE7C8" w14:textId="77777777" w:rsidTr="008B4221">
        <w:trPr>
          <w:trHeight w:val="1037"/>
        </w:trPr>
        <w:tc>
          <w:tcPr>
            <w:tcW w:w="2612" w:type="dxa"/>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14:paraId="3C8972CD"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0006090E" w14:textId="77777777"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14:paraId="029604C1"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041091A" w14:textId="77777777"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6A06F949"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28966127"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2C19E3C5" w14:textId="77777777" w:rsidR="00D40DEC" w:rsidRPr="00492DAB" w:rsidRDefault="00D40DEC" w:rsidP="008B4221">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14:paraId="7843C4CB"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14:paraId="5AE1A3D8"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1D57784D" w14:textId="77777777" w:rsidR="00D40DEC" w:rsidRPr="00131B4B" w:rsidRDefault="00D40DEC" w:rsidP="008B4221">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3FAEEBDA" w14:textId="77777777" w:rsidR="00D40DEC" w:rsidRPr="00492DAB" w:rsidRDefault="00D40DEC" w:rsidP="008B4221">
            <w:pPr>
              <w:jc w:val="center"/>
              <w:rPr>
                <w:rFonts w:ascii="Calibri" w:eastAsia="Times New Roman" w:hAnsi="Calibri" w:cs="Times New Roman"/>
                <w:bCs/>
                <w:color w:val="000000"/>
                <w:sz w:val="16"/>
                <w:szCs w:val="16"/>
                <w:lang w:val="en-GB" w:eastAsia="en-GB"/>
              </w:rPr>
            </w:pPr>
          </w:p>
        </w:tc>
      </w:tr>
      <w:tr w:rsidR="00D40DEC" w:rsidRPr="002A00C3" w14:paraId="72FEBFD5" w14:textId="77777777" w:rsidTr="008B422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35BAB87A"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5743EB79" w14:textId="77777777" w:rsidR="00D40DEC" w:rsidRPr="002A00C3" w:rsidRDefault="00D40DEC" w:rsidP="008B4221">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3AD61EA" w14:textId="77777777" w:rsidR="00D40DEC" w:rsidRPr="00784E7F" w:rsidRDefault="00D40DEC" w:rsidP="008B4221">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D922980" w14:textId="77777777" w:rsidR="00D40DEC" w:rsidRPr="00492DAB" w:rsidRDefault="00D40DEC" w:rsidP="008B4221">
            <w:pPr>
              <w:jc w:val="center"/>
              <w:rPr>
                <w:rFonts w:ascii="Calibri" w:eastAsia="Times New Roman" w:hAnsi="Calibri" w:cs="Times New Roman"/>
                <w:color w:val="000000"/>
                <w:sz w:val="16"/>
                <w:szCs w:val="16"/>
                <w:lang w:val="en-GB" w:eastAsia="en-GB"/>
              </w:rPr>
            </w:pPr>
          </w:p>
          <w:p w14:paraId="3B4EBEA9" w14:textId="77777777"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6F524D9" w14:textId="77777777" w:rsidR="00D40DEC" w:rsidRPr="00492DAB" w:rsidRDefault="00D40DEC" w:rsidP="008B4221">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15936F4D" w14:textId="77777777" w:rsidR="00D40DEC" w:rsidRPr="00492DAB" w:rsidRDefault="00D40DEC" w:rsidP="008B4221">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21A7FA" w14:textId="77777777"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2A35F4D8"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p>
        </w:tc>
      </w:tr>
      <w:tr w:rsidR="00D40DEC" w:rsidRPr="00A049C0" w14:paraId="33758D7E" w14:textId="77777777" w:rsidTr="008B422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32124584"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7"/>
            </w:r>
          </w:p>
          <w:p w14:paraId="0201AB9A" w14:textId="77777777"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1520F3D6" w14:textId="77777777"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C3717C3"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897551A"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40A8A84D"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214D745B" w14:textId="77777777"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r w:rsidR="00D40DEC" w:rsidRPr="00A049C0" w14:paraId="2EC08770" w14:textId="77777777" w:rsidTr="008B422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14:paraId="3FC1EAB9"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0D568DC8" w14:textId="77777777"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4C89EB93" w14:textId="77777777"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21F4FE6"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649212A"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1E8A36B4" w14:textId="77777777" w:rsidR="00D40DEC" w:rsidRPr="001E1B32" w:rsidRDefault="00D40DEC" w:rsidP="008B4221">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37616731" w14:textId="77777777"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bl>
    <w:p w14:paraId="2B1895DA" w14:textId="77777777" w:rsidR="00D40DEC" w:rsidRDefault="00D40DEC" w:rsidP="00D40DEC">
      <w:pPr>
        <w:jc w:val="center"/>
        <w:rPr>
          <w:color w:val="000000" w:themeColor="text1"/>
          <w:lang w:val="en-GB"/>
        </w:rPr>
      </w:pPr>
    </w:p>
    <w:p w14:paraId="69398E94" w14:textId="77777777" w:rsidR="00D40DEC" w:rsidRDefault="00D40DEC" w:rsidP="00D40DEC">
      <w:pPr>
        <w:jc w:val="center"/>
        <w:rPr>
          <w:color w:val="000000" w:themeColor="text1"/>
          <w:lang w:val="en-GB"/>
        </w:rPr>
      </w:pPr>
    </w:p>
    <w:p w14:paraId="601FC16B" w14:textId="77777777" w:rsidR="00D40DEC" w:rsidRDefault="00D40DEC" w:rsidP="00D40DEC">
      <w:pPr>
        <w:jc w:val="center"/>
        <w:rPr>
          <w:color w:val="000000" w:themeColor="text1"/>
          <w:lang w:val="en-GB"/>
        </w:rPr>
      </w:pPr>
    </w:p>
    <w:p w14:paraId="3D4C172A" w14:textId="77777777" w:rsidR="00D40DEC" w:rsidRDefault="00D40DEC" w:rsidP="00D40DEC">
      <w:pPr>
        <w:jc w:val="center"/>
        <w:rPr>
          <w:color w:val="000000" w:themeColor="text1"/>
          <w:lang w:val="en-GB"/>
        </w:rPr>
      </w:pPr>
    </w:p>
    <w:p w14:paraId="2B217250" w14:textId="77777777" w:rsidR="00D40DEC" w:rsidRDefault="00D40DEC" w:rsidP="00D40DEC">
      <w:pPr>
        <w:jc w:val="center"/>
        <w:rPr>
          <w:color w:val="000000" w:themeColor="text1"/>
          <w:lang w:val="en-GB"/>
        </w:rPr>
      </w:pPr>
    </w:p>
    <w:p w14:paraId="3D2B288D" w14:textId="77777777" w:rsidR="00D40DEC" w:rsidRDefault="00D40DEC" w:rsidP="00D40DEC">
      <w:pPr>
        <w:jc w:val="center"/>
        <w:rPr>
          <w:color w:val="000000" w:themeColor="text1"/>
          <w:lang w:val="en-GB"/>
        </w:rPr>
      </w:pPr>
    </w:p>
    <w:p w14:paraId="3BBF799F" w14:textId="77777777" w:rsidR="00D40DEC" w:rsidRDefault="00D40DEC" w:rsidP="00D40DEC">
      <w:pPr>
        <w:jc w:val="center"/>
        <w:rPr>
          <w:color w:val="000000" w:themeColor="text1"/>
          <w:lang w:val="en-GB"/>
        </w:rPr>
      </w:pPr>
    </w:p>
    <w:p w14:paraId="3BA99EC8" w14:textId="77777777" w:rsidR="00D40DEC" w:rsidRDefault="00D40DEC" w:rsidP="00D40DEC">
      <w:pPr>
        <w:ind w:right="28"/>
        <w:jc w:val="center"/>
        <w:rPr>
          <w:rFonts w:asciiTheme="majorHAnsi" w:eastAsia="Times New Roman" w:hAnsiTheme="majorHAnsi" w:cs="Arial"/>
          <w:b/>
          <w:color w:val="A6A6A6" w:themeColor="background1" w:themeShade="A6"/>
          <w:sz w:val="28"/>
          <w:szCs w:val="36"/>
          <w:lang w:val="en-GB"/>
        </w:rPr>
      </w:pPr>
    </w:p>
    <w:p w14:paraId="753D2636" w14:textId="77777777" w:rsidR="00D40DEC" w:rsidRDefault="00D40DEC" w:rsidP="00D40DEC">
      <w:pPr>
        <w:jc w:val="center"/>
        <w:rPr>
          <w:rFonts w:asciiTheme="majorHAnsi" w:eastAsia="Times New Roman" w:hAnsiTheme="majorHAnsi" w:cs="Arial"/>
          <w:b/>
          <w:color w:val="A6A6A6" w:themeColor="background1" w:themeShade="A6"/>
          <w:sz w:val="28"/>
          <w:szCs w:val="36"/>
          <w:lang w:val="en-GB"/>
        </w:rPr>
      </w:pPr>
    </w:p>
    <w:p w14:paraId="45EFD15D" w14:textId="77777777" w:rsidR="00D40DEC" w:rsidRPr="00603B32" w:rsidRDefault="00D40DEC" w:rsidP="00D40DEC">
      <w:pPr>
        <w:jc w:val="center"/>
        <w:rPr>
          <w:rFonts w:asciiTheme="majorHAnsi" w:hAnsiTheme="majorHAnsi"/>
          <w:b/>
          <w:color w:val="000000" w:themeColor="text1"/>
          <w:lang w:val="en-GB"/>
        </w:rPr>
      </w:pPr>
      <w:r w:rsidRPr="00603B32">
        <w:rPr>
          <w:rFonts w:asciiTheme="majorHAnsi" w:eastAsia="Times New Roman" w:hAnsiTheme="majorHAnsi" w:cs="Arial"/>
          <w:b/>
          <w:color w:val="002060"/>
          <w:sz w:val="28"/>
          <w:szCs w:val="36"/>
          <w:lang w:val="en-GB"/>
        </w:rPr>
        <w:lastRenderedPageBreak/>
        <w:t xml:space="preserve">Modifications </w:t>
      </w:r>
      <w:proofErr w:type="spellStart"/>
      <w:r w:rsidRPr="00603B32">
        <w:rPr>
          <w:rFonts w:asciiTheme="majorHAnsi" w:eastAsia="Times New Roman" w:hAnsiTheme="majorHAnsi" w:cs="Arial"/>
          <w:b/>
          <w:color w:val="002060"/>
          <w:sz w:val="28"/>
          <w:szCs w:val="36"/>
          <w:lang w:val="en-GB"/>
        </w:rPr>
        <w:t>exceptionnelles</w:t>
      </w:r>
      <w:proofErr w:type="spellEnd"/>
      <w:r w:rsidRPr="00603B32">
        <w:rPr>
          <w:rFonts w:asciiTheme="majorHAnsi" w:eastAsia="Times New Roman" w:hAnsiTheme="majorHAnsi" w:cs="Arial"/>
          <w:b/>
          <w:color w:val="002060"/>
          <w:sz w:val="28"/>
          <w:szCs w:val="36"/>
          <w:lang w:val="en-GB"/>
        </w:rPr>
        <w:t xml:space="preserve"> du </w:t>
      </w:r>
      <w:proofErr w:type="spellStart"/>
      <w:r w:rsidRPr="00603B32">
        <w:rPr>
          <w:rFonts w:asciiTheme="majorHAnsi" w:eastAsia="Times New Roman" w:hAnsiTheme="majorHAnsi" w:cs="Arial"/>
          <w:b/>
          <w:color w:val="002060"/>
          <w:sz w:val="28"/>
          <w:szCs w:val="36"/>
          <w:lang w:val="en-GB"/>
        </w:rPr>
        <w:t>contrat</w:t>
      </w:r>
      <w:proofErr w:type="spellEnd"/>
      <w:r w:rsidRPr="00603B32">
        <w:rPr>
          <w:rFonts w:asciiTheme="majorHAnsi" w:eastAsia="Times New Roman" w:hAnsiTheme="majorHAnsi" w:cs="Arial"/>
          <w:b/>
          <w:color w:val="002060"/>
          <w:sz w:val="28"/>
          <w:szCs w:val="36"/>
          <w:lang w:val="en-GB"/>
        </w:rPr>
        <w:t xml:space="preserve"> </w:t>
      </w:r>
      <w:proofErr w:type="spellStart"/>
      <w:r w:rsidRPr="00603B32">
        <w:rPr>
          <w:rFonts w:asciiTheme="majorHAnsi" w:eastAsia="Times New Roman" w:hAnsiTheme="majorHAnsi" w:cs="Arial"/>
          <w:b/>
          <w:color w:val="002060"/>
          <w:sz w:val="28"/>
          <w:szCs w:val="36"/>
          <w:lang w:val="en-GB"/>
        </w:rPr>
        <w:t>pédagogique</w:t>
      </w:r>
      <w:proofErr w:type="spellEnd"/>
    </w:p>
    <w:p w14:paraId="1C3FBE6B" w14:textId="77777777" w:rsidR="00D40DEC" w:rsidRDefault="00D40DEC" w:rsidP="00D40DEC">
      <w:pPr>
        <w:jc w:val="center"/>
        <w:rPr>
          <w:color w:val="000000" w:themeColor="text1"/>
          <w:lang w:val="en-GB"/>
        </w:rPr>
      </w:pPr>
    </w:p>
    <w:p w14:paraId="5478DC59" w14:textId="77777777" w:rsidR="00D40DEC" w:rsidRDefault="00D40DEC" w:rsidP="00D40DEC">
      <w:pPr>
        <w:ind w:right="-567"/>
        <w:jc w:val="center"/>
        <w:rPr>
          <w:color w:val="000000" w:themeColor="text1"/>
          <w:lang w:val="en-GB"/>
        </w:rPr>
      </w:pPr>
    </w:p>
    <w:p w14:paraId="3BAA1521" w14:textId="77777777" w:rsidR="00D40DEC" w:rsidRPr="0070746D" w:rsidRDefault="00D40DEC" w:rsidP="00D40DEC">
      <w:pPr>
        <w:jc w:val="center"/>
        <w:rPr>
          <w:color w:val="000000" w:themeColor="text1"/>
          <w:lang w:val="en-GB"/>
        </w:rPr>
      </w:pPr>
    </w:p>
    <w:tbl>
      <w:tblPr>
        <w:tblpPr w:leftFromText="141" w:rightFromText="141" w:vertAnchor="text" w:horzAnchor="margin" w:tblpX="214" w:tblpY="42"/>
        <w:tblW w:w="10325" w:type="dxa"/>
        <w:tblLook w:val="04A0" w:firstRow="1" w:lastRow="0" w:firstColumn="1" w:lastColumn="0" w:noHBand="0" w:noVBand="1"/>
      </w:tblPr>
      <w:tblGrid>
        <w:gridCol w:w="762"/>
        <w:gridCol w:w="1347"/>
        <w:gridCol w:w="1753"/>
        <w:gridCol w:w="1150"/>
        <w:gridCol w:w="1123"/>
        <w:gridCol w:w="1380"/>
        <w:gridCol w:w="1257"/>
        <w:gridCol w:w="1553"/>
      </w:tblGrid>
      <w:tr w:rsidR="00D40DEC" w:rsidRPr="00A049C0" w14:paraId="3793D9E5" w14:textId="77777777" w:rsidTr="008B4221">
        <w:trPr>
          <w:trHeight w:val="76"/>
        </w:trPr>
        <w:tc>
          <w:tcPr>
            <w:tcW w:w="0" w:type="auto"/>
            <w:tcBorders>
              <w:top w:val="double" w:sz="6" w:space="0" w:color="000000"/>
              <w:left w:val="double" w:sz="6" w:space="0" w:color="auto"/>
              <w:bottom w:val="nil"/>
              <w:right w:val="nil"/>
            </w:tcBorders>
            <w:shd w:val="clear" w:color="auto" w:fill="D5DCE4" w:themeFill="text2" w:themeFillTint="33"/>
            <w:noWrap/>
            <w:vAlign w:val="bottom"/>
            <w:hideMark/>
          </w:tcPr>
          <w:bookmarkEnd w:id="11"/>
          <w:p w14:paraId="06F961D1" w14:textId="77777777" w:rsidR="00D40DEC" w:rsidRPr="009317E8" w:rsidRDefault="00D40DEC" w:rsidP="008B4221">
            <w:pPr>
              <w:tabs>
                <w:tab w:val="left" w:pos="9923"/>
              </w:tabs>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8010"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282A45B3" w14:textId="77777777" w:rsidR="00D40DEC" w:rsidRPr="003E7A56" w:rsidRDefault="00D40DEC" w:rsidP="008B4221">
            <w:pPr>
              <w:shd w:val="clear" w:color="auto" w:fill="D5DCE4" w:themeFill="text2" w:themeFillTint="33"/>
              <w:tabs>
                <w:tab w:val="left" w:pos="9923"/>
              </w:tabs>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Pr>
                <w:rFonts w:ascii="Calibri" w:eastAsia="Times New Roman" w:hAnsi="Calibri" w:cs="Times New Roman"/>
                <w:b/>
                <w:sz w:val="16"/>
                <w:szCs w:val="16"/>
                <w:lang w:eastAsia="en-GB"/>
              </w:rPr>
              <w:t>E</w:t>
            </w:r>
            <w:r w:rsidRPr="009317E8">
              <w:rPr>
                <w:rFonts w:ascii="Calibri" w:eastAsia="Times New Roman" w:hAnsi="Calibri" w:cs="Times New Roman"/>
                <w:b/>
                <w:sz w:val="16"/>
                <w:szCs w:val="16"/>
                <w:lang w:eastAsia="en-GB"/>
              </w:rPr>
              <w:t xml:space="preserve"> </w:t>
            </w:r>
          </w:p>
          <w:p w14:paraId="78C0B565" w14:textId="77777777" w:rsidR="00D40DEC" w:rsidRPr="009317E8" w:rsidRDefault="00D40DEC" w:rsidP="008B4221">
            <w:pPr>
              <w:shd w:val="clear" w:color="auto" w:fill="D5DCE4" w:themeFill="text2" w:themeFillTint="33"/>
              <w:tabs>
                <w:tab w:val="left" w:pos="9923"/>
              </w:tabs>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E</w:t>
            </w:r>
          </w:p>
          <w:p w14:paraId="13FBEDF0" w14:textId="77777777" w:rsidR="00D40DEC" w:rsidRPr="00FD2002" w:rsidRDefault="00D40DEC" w:rsidP="008B4221">
            <w:pPr>
              <w:tabs>
                <w:tab w:val="left" w:pos="9923"/>
              </w:tabs>
              <w:ind w:right="17"/>
              <w:jc w:val="center"/>
              <w:rPr>
                <w:rFonts w:ascii="Calibri" w:eastAsia="Times New Roman" w:hAnsi="Calibri" w:cs="Times New Roman"/>
                <w:color w:val="000000"/>
                <w:sz w:val="14"/>
                <w:szCs w:val="14"/>
                <w:lang w:eastAsia="en-GB"/>
              </w:rPr>
            </w:pPr>
          </w:p>
        </w:tc>
        <w:tc>
          <w:tcPr>
            <w:tcW w:w="1553" w:type="dxa"/>
            <w:tcBorders>
              <w:top w:val="double" w:sz="6" w:space="0" w:color="000000"/>
              <w:left w:val="nil"/>
              <w:bottom w:val="single" w:sz="8" w:space="0" w:color="auto"/>
              <w:right w:val="double" w:sz="6" w:space="0" w:color="000000"/>
            </w:tcBorders>
            <w:shd w:val="clear" w:color="auto" w:fill="D5DCE4" w:themeFill="text2" w:themeFillTint="33"/>
          </w:tcPr>
          <w:p w14:paraId="42E3C89C" w14:textId="77777777" w:rsidR="00D40DEC" w:rsidRPr="009317E8" w:rsidRDefault="00D40DEC" w:rsidP="008B4221">
            <w:pPr>
              <w:shd w:val="clear" w:color="auto" w:fill="D5DCE4" w:themeFill="text2" w:themeFillTint="33"/>
              <w:tabs>
                <w:tab w:val="left" w:pos="9923"/>
              </w:tabs>
              <w:jc w:val="center"/>
              <w:rPr>
                <w:rFonts w:ascii="Calibri" w:eastAsia="Times New Roman" w:hAnsi="Calibri" w:cs="Times New Roman"/>
                <w:b/>
                <w:color w:val="000000"/>
                <w:sz w:val="16"/>
                <w:szCs w:val="16"/>
                <w:lang w:eastAsia="en-GB"/>
              </w:rPr>
            </w:pPr>
          </w:p>
        </w:tc>
      </w:tr>
      <w:tr w:rsidR="00D40DEC" w:rsidRPr="00A049C0" w14:paraId="3C2D04FD" w14:textId="77777777" w:rsidTr="008B4221">
        <w:trPr>
          <w:trHeight w:val="653"/>
        </w:trPr>
        <w:tc>
          <w:tcPr>
            <w:tcW w:w="0" w:type="auto"/>
            <w:tcBorders>
              <w:top w:val="nil"/>
              <w:left w:val="double" w:sz="6" w:space="0" w:color="auto"/>
              <w:bottom w:val="nil"/>
              <w:right w:val="single" w:sz="8" w:space="0" w:color="auto"/>
            </w:tcBorders>
            <w:shd w:val="clear" w:color="auto" w:fill="D5DCE4" w:themeFill="text2" w:themeFillTint="33"/>
            <w:vAlign w:val="center"/>
            <w:hideMark/>
          </w:tcPr>
          <w:p w14:paraId="3E1AFC22" w14:textId="77777777" w:rsidR="00D40DEC"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E</w:t>
            </w:r>
            <w:r w:rsidRPr="002A00C3">
              <w:rPr>
                <w:rFonts w:ascii="Calibri" w:eastAsia="Times New Roman" w:hAnsi="Calibri" w:cs="Times New Roman"/>
                <w:b/>
                <w:bCs/>
                <w:color w:val="000000"/>
                <w:sz w:val="16"/>
                <w:szCs w:val="16"/>
                <w:lang w:val="en-GB" w:eastAsia="en-GB"/>
              </w:rPr>
              <w:t>2</w:t>
            </w:r>
          </w:p>
          <w:p w14:paraId="2C478B4E" w14:textId="77777777" w:rsidR="00D40DEC" w:rsidRPr="002D2C83" w:rsidRDefault="00D40DEC" w:rsidP="008B4221">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E</w:t>
            </w:r>
            <w:r w:rsidRPr="002D2C83">
              <w:rPr>
                <w:rFonts w:ascii="Calibri" w:eastAsia="Times New Roman" w:hAnsi="Calibri" w:cs="Times New Roman"/>
                <w:bCs/>
                <w:color w:val="000000"/>
                <w:sz w:val="16"/>
                <w:szCs w:val="16"/>
                <w:lang w:val="en-GB" w:eastAsia="en-GB"/>
              </w:rPr>
              <w:t>2</w:t>
            </w:r>
          </w:p>
          <w:p w14:paraId="4FB7F8D7" w14:textId="77777777"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FD23136" w14:textId="77777777" w:rsidR="00D40DEC" w:rsidRPr="002D2C83" w:rsidRDefault="00D40DEC" w:rsidP="008B4221">
            <w:pPr>
              <w:tabs>
                <w:tab w:val="left" w:pos="9923"/>
              </w:tabs>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14:paraId="1DB6CE0B" w14:textId="77777777" w:rsidR="00D40DEC" w:rsidRPr="002D2C83" w:rsidRDefault="00D40DEC" w:rsidP="008B4221">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090B4548" w14:textId="77777777" w:rsidR="00D40DEC" w:rsidRDefault="00D40DEC" w:rsidP="008B4221">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106D8100" w14:textId="77777777"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FA860F" w14:textId="77777777" w:rsidR="00D40DEC" w:rsidRPr="002D2C83"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4CF5DBF8" w14:textId="77777777" w:rsidR="00D40DEC" w:rsidRPr="002D2C83" w:rsidRDefault="00D40DEC" w:rsidP="008B4221">
            <w:pPr>
              <w:tabs>
                <w:tab w:val="left" w:pos="9923"/>
              </w:tabs>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F048FDD" w14:textId="77777777" w:rsidR="00D40DEC" w:rsidRPr="00FD2002" w:rsidRDefault="00D40DEC" w:rsidP="008B4221">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D0FD1CD" w14:textId="77777777" w:rsidR="00D40DEC" w:rsidRDefault="00D40DEC" w:rsidP="008B4221">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22F06803" w14:textId="77777777" w:rsidR="00D40DEC" w:rsidRPr="002D2C83" w:rsidRDefault="00D40DEC" w:rsidP="008B4221">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7BD2F9F4" w14:textId="77777777" w:rsidR="00D40DEC" w:rsidRPr="00FD2002" w:rsidRDefault="00D40DEC" w:rsidP="008B4221">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7CBEEB0" w14:textId="77777777" w:rsidR="00D40DEC" w:rsidRDefault="00D40DEC" w:rsidP="008B4221">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590C941" w14:textId="77777777" w:rsidR="00D40DEC" w:rsidRPr="002D2C83" w:rsidRDefault="00D40DEC" w:rsidP="008B4221">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6E858AFE" w14:textId="77777777" w:rsidR="00D40DEC" w:rsidRPr="00FD2002" w:rsidRDefault="00D40DEC" w:rsidP="008B4221">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4321DF3" w14:textId="77777777" w:rsidR="00D40DEC"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61B3A780" w14:textId="77777777" w:rsidR="00D40DEC" w:rsidRPr="003E7A56" w:rsidRDefault="00D40DEC" w:rsidP="008B4221">
            <w:pPr>
              <w:tabs>
                <w:tab w:val="left" w:pos="9923"/>
              </w:tabs>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442DCA7E" w14:textId="77777777" w:rsidR="00D40DEC" w:rsidRDefault="00D40DEC" w:rsidP="008B4221">
            <w:pPr>
              <w:tabs>
                <w:tab w:val="left" w:pos="9923"/>
              </w:tabs>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 xml:space="preserve">Raison du </w:t>
            </w:r>
            <w:proofErr w:type="spellStart"/>
            <w:r w:rsidRPr="00C3574A">
              <w:rPr>
                <w:rFonts w:ascii="Calibri" w:eastAsia="Times New Roman" w:hAnsi="Calibri" w:cs="Times New Roman"/>
                <w:bCs/>
                <w:color w:val="000000"/>
                <w:sz w:val="16"/>
                <w:szCs w:val="16"/>
                <w:lang w:val="en-GB" w:eastAsia="en-GB"/>
              </w:rPr>
              <w:t>changement</w:t>
            </w:r>
            <w:proofErr w:type="spellEnd"/>
          </w:p>
          <w:p w14:paraId="2BBE1A51" w14:textId="77777777" w:rsidR="00D40DEC" w:rsidRPr="003E7A56" w:rsidRDefault="00D40DEC" w:rsidP="008B4221">
            <w:pPr>
              <w:tabs>
                <w:tab w:val="left" w:pos="9923"/>
              </w:tabs>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w:t>
            </w:r>
            <w:proofErr w:type="spellStart"/>
            <w:r w:rsidRPr="003E7A56">
              <w:rPr>
                <w:rFonts w:ascii="Calibri" w:eastAsia="Times New Roman" w:hAnsi="Calibri" w:cs="Times New Roman"/>
                <w:bCs/>
                <w:color w:val="000000"/>
                <w:sz w:val="14"/>
                <w:szCs w:val="14"/>
                <w:lang w:val="en-GB" w:eastAsia="en-GB"/>
              </w:rPr>
              <w:t>sélectionner</w:t>
            </w:r>
            <w:proofErr w:type="spellEnd"/>
            <w:r w:rsidRPr="003E7A56">
              <w:rPr>
                <w:rFonts w:ascii="Calibri" w:eastAsia="Times New Roman" w:hAnsi="Calibri" w:cs="Times New Roman"/>
                <w:bCs/>
                <w:color w:val="000000"/>
                <w:sz w:val="14"/>
                <w:szCs w:val="14"/>
                <w:lang w:val="en-GB" w:eastAsia="en-GB"/>
              </w:rPr>
              <w:t xml:space="preserve"> le code applicable </w:t>
            </w:r>
            <w:proofErr w:type="spellStart"/>
            <w:r w:rsidRPr="003E7A56">
              <w:rPr>
                <w:rFonts w:ascii="Calibri" w:eastAsia="Times New Roman" w:hAnsi="Calibri" w:cs="Times New Roman"/>
                <w:bCs/>
                <w:color w:val="000000"/>
                <w:sz w:val="14"/>
                <w:szCs w:val="14"/>
                <w:lang w:val="en-GB" w:eastAsia="en-GB"/>
              </w:rPr>
              <w:t>ou</w:t>
            </w:r>
            <w:proofErr w:type="spellEnd"/>
            <w:r w:rsidRPr="003E7A56">
              <w:rPr>
                <w:rFonts w:ascii="Calibri" w:eastAsia="Times New Roman" w:hAnsi="Calibri" w:cs="Times New Roman"/>
                <w:bCs/>
                <w:color w:val="000000"/>
                <w:sz w:val="14"/>
                <w:szCs w:val="14"/>
                <w:lang w:val="en-GB" w:eastAsia="en-GB"/>
              </w:rPr>
              <w:t xml:space="preserve"> </w:t>
            </w:r>
            <w:proofErr w:type="spellStart"/>
            <w:r w:rsidRPr="003E7A56">
              <w:rPr>
                <w:rFonts w:ascii="Calibri" w:eastAsia="Times New Roman" w:hAnsi="Calibri" w:cs="Times New Roman"/>
                <w:bCs/>
                <w:color w:val="000000"/>
                <w:sz w:val="14"/>
                <w:szCs w:val="14"/>
                <w:lang w:val="en-GB" w:eastAsia="en-GB"/>
              </w:rPr>
              <w:t>écrire</w:t>
            </w:r>
            <w:proofErr w:type="spellEnd"/>
            <w:r w:rsidRPr="003E7A56">
              <w:rPr>
                <w:rFonts w:ascii="Calibri" w:eastAsia="Times New Roman" w:hAnsi="Calibri" w:cs="Times New Roman"/>
                <w:bCs/>
                <w:color w:val="000000"/>
                <w:sz w:val="14"/>
                <w:szCs w:val="14"/>
                <w:lang w:val="en-GB" w:eastAsia="en-GB"/>
              </w:rPr>
              <w:t xml:space="preserve"> </w:t>
            </w:r>
            <w:proofErr w:type="spellStart"/>
            <w:r w:rsidRPr="003E7A56">
              <w:rPr>
                <w:rFonts w:ascii="Calibri" w:eastAsia="Times New Roman" w:hAnsi="Calibri" w:cs="Times New Roman"/>
                <w:bCs/>
                <w:color w:val="000000"/>
                <w:sz w:val="14"/>
                <w:szCs w:val="14"/>
                <w:lang w:val="en-GB" w:eastAsia="en-GB"/>
              </w:rPr>
              <w:t>autre</w:t>
            </w:r>
            <w:proofErr w:type="spellEnd"/>
            <w:r w:rsidRPr="003E7A56">
              <w:rPr>
                <w:rFonts w:ascii="Calibri" w:eastAsia="Times New Roman" w:hAnsi="Calibri" w:cs="Times New Roman"/>
                <w:bCs/>
                <w:color w:val="000000"/>
                <w:sz w:val="14"/>
                <w:szCs w:val="14"/>
                <w:lang w:val="en-GB" w:eastAsia="en-GB"/>
              </w:rPr>
              <w:t xml:space="preserve"> raison]</w:t>
            </w:r>
          </w:p>
        </w:tc>
        <w:tc>
          <w:tcPr>
            <w:tcW w:w="1257"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37046766" w14:textId="77777777" w:rsidR="00D40DEC"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p w14:paraId="3EFF82F4" w14:textId="77777777" w:rsidR="00D40DEC" w:rsidRPr="0042544D" w:rsidRDefault="00D40DEC" w:rsidP="008B4221">
            <w:pPr>
              <w:tabs>
                <w:tab w:val="left" w:pos="9923"/>
              </w:tabs>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6B4FAEBE" w14:textId="77777777" w:rsidR="00D40DEC" w:rsidRPr="00FD2002" w:rsidRDefault="00D40DEC" w:rsidP="008B4221">
            <w:pPr>
              <w:tabs>
                <w:tab w:val="left" w:pos="9923"/>
              </w:tabs>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p>
        </w:tc>
        <w:tc>
          <w:tcPr>
            <w:tcW w:w="1553" w:type="dxa"/>
            <w:tcBorders>
              <w:top w:val="single" w:sz="8" w:space="0" w:color="auto"/>
              <w:left w:val="nil"/>
              <w:bottom w:val="single" w:sz="8" w:space="0" w:color="auto"/>
              <w:right w:val="double" w:sz="6" w:space="0" w:color="000000"/>
            </w:tcBorders>
            <w:shd w:val="clear" w:color="auto" w:fill="D9D9D9" w:themeFill="background1" w:themeFillShade="D9"/>
          </w:tcPr>
          <w:p w14:paraId="6AEFA2A3" w14:textId="77777777" w:rsidR="00D40DEC" w:rsidRDefault="00D40DEC" w:rsidP="008B4221">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w:t>
            </w:r>
          </w:p>
          <w:p w14:paraId="063F2B8C" w14:textId="77777777" w:rsidR="00D40DEC" w:rsidRDefault="00D40DEC" w:rsidP="008B4221">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Recognition</w:t>
            </w:r>
          </w:p>
          <w:p w14:paraId="407655BA" w14:textId="77777777" w:rsidR="00D40DEC" w:rsidRDefault="00D40DEC" w:rsidP="008B4221">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14:paraId="16C39F6F" w14:textId="77777777" w:rsidR="00D40DEC" w:rsidRPr="001B3314" w:rsidRDefault="00D40DEC" w:rsidP="008B4221">
            <w:pPr>
              <w:tabs>
                <w:tab w:val="left" w:pos="9923"/>
              </w:tabs>
              <w:ind w:left="-33"/>
              <w:jc w:val="center"/>
              <w:rPr>
                <w:rFonts w:ascii="Calibri" w:eastAsia="Times New Roman" w:hAnsi="Calibri" w:cs="Times New Roman"/>
                <w:bCs/>
                <w:color w:val="000000"/>
                <w:sz w:val="16"/>
                <w:szCs w:val="16"/>
                <w:lang w:val="en-GB" w:eastAsia="en-GB"/>
              </w:rPr>
            </w:pPr>
            <w:r w:rsidRPr="001B3314">
              <w:rPr>
                <w:rFonts w:ascii="Calibri" w:eastAsia="Times New Roman" w:hAnsi="Calibri" w:cs="Times New Roman"/>
                <w:bCs/>
                <w:color w:val="000000"/>
                <w:sz w:val="16"/>
                <w:szCs w:val="16"/>
                <w:lang w:val="en-GB" w:eastAsia="en-GB"/>
              </w:rPr>
              <w:t xml:space="preserve">Reconnaissance </w:t>
            </w:r>
            <w:proofErr w:type="spellStart"/>
            <w:r w:rsidRPr="001B3314">
              <w:rPr>
                <w:rFonts w:ascii="Calibri" w:eastAsia="Times New Roman" w:hAnsi="Calibri" w:cs="Times New Roman"/>
                <w:bCs/>
                <w:color w:val="000000"/>
                <w:sz w:val="16"/>
                <w:szCs w:val="16"/>
                <w:lang w:val="en-GB" w:eastAsia="en-GB"/>
              </w:rPr>
              <w:t>automatique</w:t>
            </w:r>
            <w:proofErr w:type="spellEnd"/>
          </w:p>
          <w:p w14:paraId="69C81726" w14:textId="77777777" w:rsidR="00D40DEC" w:rsidRPr="002A00C3" w:rsidRDefault="00D40DEC" w:rsidP="008B4221">
            <w:pPr>
              <w:tabs>
                <w:tab w:val="left" w:pos="9923"/>
              </w:tabs>
              <w:ind w:left="-33"/>
              <w:jc w:val="center"/>
              <w:rPr>
                <w:rFonts w:ascii="Calibri" w:eastAsia="Times New Roman" w:hAnsi="Calibri" w:cs="Times New Roman"/>
                <w:b/>
                <w:bCs/>
                <w:color w:val="000000"/>
                <w:sz w:val="16"/>
                <w:szCs w:val="16"/>
                <w:lang w:val="en-GB" w:eastAsia="en-GB"/>
              </w:rPr>
            </w:pPr>
            <w:r w:rsidRPr="001B3314">
              <w:rPr>
                <w:rFonts w:ascii="Calibri" w:eastAsia="Times New Roman" w:hAnsi="Calibri" w:cs="Times New Roman"/>
                <w:bCs/>
                <w:color w:val="000000"/>
                <w:sz w:val="16"/>
                <w:szCs w:val="16"/>
                <w:lang w:val="en-GB" w:eastAsia="en-GB"/>
              </w:rPr>
              <w:t>[</w:t>
            </w:r>
            <w:proofErr w:type="spellStart"/>
            <w:r w:rsidRPr="001B3314">
              <w:rPr>
                <w:rFonts w:ascii="Calibri" w:eastAsia="Times New Roman" w:hAnsi="Calibri" w:cs="Times New Roman"/>
                <w:bCs/>
                <w:color w:val="000000"/>
                <w:sz w:val="16"/>
                <w:szCs w:val="16"/>
                <w:lang w:val="en-GB" w:eastAsia="en-GB"/>
              </w:rPr>
              <w:t>Oui</w:t>
            </w:r>
            <w:proofErr w:type="spellEnd"/>
            <w:r w:rsidRPr="001B3314">
              <w:rPr>
                <w:rFonts w:ascii="Calibri" w:eastAsia="Times New Roman" w:hAnsi="Calibri" w:cs="Times New Roman"/>
                <w:bCs/>
                <w:color w:val="000000"/>
                <w:sz w:val="16"/>
                <w:szCs w:val="16"/>
                <w:lang w:val="en-GB" w:eastAsia="en-GB"/>
              </w:rPr>
              <w:t>/Non]</w:t>
            </w:r>
          </w:p>
        </w:tc>
      </w:tr>
      <w:tr w:rsidR="00D40DEC" w:rsidRPr="002A00C3" w14:paraId="5DFA6A6E" w14:textId="77777777" w:rsidTr="008B4221">
        <w:trPr>
          <w:trHeight w:val="104"/>
        </w:trPr>
        <w:tc>
          <w:tcPr>
            <w:tcW w:w="0" w:type="auto"/>
            <w:tcBorders>
              <w:top w:val="nil"/>
              <w:left w:val="double" w:sz="6" w:space="0" w:color="auto"/>
              <w:bottom w:val="nil"/>
              <w:right w:val="single" w:sz="8" w:space="0" w:color="auto"/>
            </w:tcBorders>
            <w:shd w:val="clear" w:color="auto" w:fill="D5DCE4" w:themeFill="text2" w:themeFillTint="33"/>
            <w:noWrap/>
            <w:vAlign w:val="bottom"/>
            <w:hideMark/>
          </w:tcPr>
          <w:p w14:paraId="2625453D" w14:textId="77777777" w:rsidR="00D40DEC" w:rsidRPr="00FD2002" w:rsidRDefault="00D40DEC" w:rsidP="008B4221">
            <w:pPr>
              <w:tabs>
                <w:tab w:val="left" w:pos="9923"/>
              </w:tabs>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7EDDFB24" w14:textId="77777777" w:rsidR="00D40DEC" w:rsidRPr="00FD2002" w:rsidRDefault="00D40DEC" w:rsidP="008B4221">
            <w:pPr>
              <w:tabs>
                <w:tab w:val="left" w:pos="9923"/>
              </w:tabs>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24F886F2" w14:textId="77777777" w:rsidR="00D40DEC" w:rsidRPr="00FD2002" w:rsidRDefault="00D40DEC" w:rsidP="008B4221">
            <w:pPr>
              <w:tabs>
                <w:tab w:val="left" w:pos="9923"/>
              </w:tabs>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6D5DB6EC" w14:textId="77777777" w:rsidR="00D40DEC" w:rsidRPr="002A00C3" w:rsidRDefault="00000000" w:rsidP="008B4221">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06747860"/>
                <w14:checkbox>
                  <w14:checked w14:val="0"/>
                  <w14:checkedState w14:val="2612" w14:font="MS Gothic"/>
                  <w14:uncheckedState w14:val="2610" w14:font="MS Gothic"/>
                </w14:checkbox>
              </w:sdtPr>
              <w:sdtContent>
                <w:r w:rsidR="00D40DEC">
                  <w:rPr>
                    <w:rFonts w:ascii="MS Gothic" w:eastAsia="MS Gothic" w:hAnsi="MS Gothic" w:cs="Times New Roman" w:hint="eastAsia"/>
                    <w:iCs/>
                    <w:color w:val="000000"/>
                    <w:sz w:val="12"/>
                    <w:szCs w:val="16"/>
                    <w:lang w:val="en-GB" w:eastAsia="en-GB"/>
                  </w:rPr>
                  <w:t>☐</w:t>
                </w:r>
              </w:sdtContent>
            </w:sdt>
          </w:p>
        </w:tc>
        <w:tc>
          <w:tcPr>
            <w:tcW w:w="0" w:type="auto"/>
            <w:tcBorders>
              <w:top w:val="nil"/>
              <w:left w:val="nil"/>
              <w:bottom w:val="nil"/>
              <w:right w:val="single" w:sz="8" w:space="0" w:color="auto"/>
            </w:tcBorders>
            <w:shd w:val="clear" w:color="auto" w:fill="auto"/>
            <w:vAlign w:val="center"/>
            <w:hideMark/>
          </w:tcPr>
          <w:p w14:paraId="3F3F60BD" w14:textId="77777777" w:rsidR="00D40DEC" w:rsidRPr="002A00C3" w:rsidRDefault="00000000" w:rsidP="008B4221">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0773053"/>
                <w14:checkbox>
                  <w14:checked w14:val="0"/>
                  <w14:checkedState w14:val="2612" w14:font="MS Gothic"/>
                  <w14:uncheckedState w14:val="2610" w14:font="MS Gothic"/>
                </w14:checkbox>
              </w:sdtPr>
              <w:sdtContent>
                <w:r w:rsidR="00D40DE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10902262"/>
            <w:showingPlcHdr/>
            <w:dropDownList>
              <w:listItem w:value="Choose an item."/>
              <w:listItem w:displayText="1" w:value="1"/>
              <w:listItem w:displayText="2" w:value="2"/>
              <w:listItem w:displayText="3" w:value="3"/>
              <w:listItem w:displayText="4" w:value="4"/>
            </w:dropDownList>
          </w:sdtPr>
          <w:sdtContent>
            <w:tc>
              <w:tcPr>
                <w:tcW w:w="0" w:type="auto"/>
                <w:tcBorders>
                  <w:top w:val="nil"/>
                  <w:left w:val="nil"/>
                  <w:bottom w:val="nil"/>
                  <w:right w:val="single" w:sz="8" w:space="0" w:color="auto"/>
                </w:tcBorders>
                <w:shd w:val="clear" w:color="auto" w:fill="auto"/>
                <w:vAlign w:val="center"/>
                <w:hideMark/>
              </w:tcPr>
              <w:p w14:paraId="7D6F06CD" w14:textId="77777777"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single" w:sz="8" w:space="0" w:color="auto"/>
              <w:right w:val="double" w:sz="6" w:space="0" w:color="000000"/>
            </w:tcBorders>
            <w:shd w:val="clear" w:color="auto" w:fill="auto"/>
            <w:vAlign w:val="bottom"/>
            <w:hideMark/>
          </w:tcPr>
          <w:p w14:paraId="2764E601" w14:textId="77777777"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single" w:sz="8" w:space="0" w:color="auto"/>
              <w:right w:val="double" w:sz="6" w:space="0" w:color="000000"/>
            </w:tcBorders>
          </w:tcPr>
          <w:p w14:paraId="64D86DD5" w14:textId="77777777"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p>
        </w:tc>
      </w:tr>
      <w:tr w:rsidR="00D40DEC" w:rsidRPr="002A00C3" w14:paraId="3FF717B7" w14:textId="77777777" w:rsidTr="008B4221">
        <w:trPr>
          <w:trHeight w:val="174"/>
        </w:trPr>
        <w:tc>
          <w:tcPr>
            <w:tcW w:w="0" w:type="auto"/>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6AD1E6EF" w14:textId="77777777" w:rsidR="00D40DEC" w:rsidRPr="002A00C3" w:rsidRDefault="00D40DEC" w:rsidP="008B4221">
            <w:pPr>
              <w:tabs>
                <w:tab w:val="left" w:pos="9923"/>
              </w:tabs>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14:paraId="11954B06" w14:textId="77777777" w:rsidR="00D40DEC" w:rsidRPr="002A00C3" w:rsidRDefault="00D40DEC" w:rsidP="008B4221">
            <w:pPr>
              <w:tabs>
                <w:tab w:val="left" w:pos="9923"/>
              </w:tabs>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276BE3BF" w14:textId="77777777" w:rsidR="00D40DEC" w:rsidRPr="002A00C3" w:rsidRDefault="00D40DEC" w:rsidP="008B4221">
            <w:pPr>
              <w:tabs>
                <w:tab w:val="left" w:pos="9923"/>
              </w:tabs>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710CE38F" w14:textId="77777777" w:rsidR="00D40DEC" w:rsidRPr="002A00C3" w:rsidRDefault="00000000" w:rsidP="008B4221">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27108802"/>
                <w14:checkbox>
                  <w14:checked w14:val="0"/>
                  <w14:checkedState w14:val="2612" w14:font="MS Gothic"/>
                  <w14:uncheckedState w14:val="2610" w14:font="MS Gothic"/>
                </w14:checkbox>
              </w:sdtPr>
              <w:sdtContent>
                <w:r w:rsidR="00D40DEC" w:rsidRPr="002A00C3">
                  <w:rPr>
                    <w:rFonts w:ascii="MS Gothic" w:eastAsia="MS Gothic" w:hAnsi="MS Gothic" w:cs="Times New Roman" w:hint="eastAsia"/>
                    <w:iCs/>
                    <w:color w:val="000000"/>
                    <w:sz w:val="12"/>
                    <w:szCs w:val="16"/>
                    <w:lang w:val="en-GB" w:eastAsia="en-GB"/>
                  </w:rPr>
                  <w:t>☐</w:t>
                </w:r>
              </w:sdtContent>
            </w:sdt>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1682E89A" w14:textId="77777777" w:rsidR="00D40DEC" w:rsidRPr="002A00C3" w:rsidRDefault="00000000" w:rsidP="008B4221">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72003460"/>
                <w14:checkbox>
                  <w14:checked w14:val="0"/>
                  <w14:checkedState w14:val="2612" w14:font="MS Gothic"/>
                  <w14:uncheckedState w14:val="2610" w14:font="MS Gothic"/>
                </w14:checkbox>
              </w:sdtPr>
              <w:sdtContent>
                <w:r w:rsidR="00D40DE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73440492"/>
            <w:showingPlcHdr/>
            <w:dropDownList>
              <w:listItem w:value="Choose an item."/>
              <w:listItem w:displayText="5" w:value="5"/>
              <w:listItem w:displayText="6" w:value="6"/>
              <w:listItem w:displayText="7" w:value="7"/>
            </w:dropDownList>
          </w:sdtPr>
          <w:sdtContent>
            <w:tc>
              <w:tcPr>
                <w:tcW w:w="0" w:type="auto"/>
                <w:tcBorders>
                  <w:top w:val="single" w:sz="8" w:space="0" w:color="auto"/>
                  <w:left w:val="nil"/>
                  <w:bottom w:val="double" w:sz="6" w:space="0" w:color="auto"/>
                  <w:right w:val="single" w:sz="8" w:space="0" w:color="auto"/>
                </w:tcBorders>
                <w:shd w:val="clear" w:color="auto" w:fill="auto"/>
                <w:vAlign w:val="center"/>
                <w:hideMark/>
              </w:tcPr>
              <w:p w14:paraId="372214F7" w14:textId="77777777"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double" w:sz="6" w:space="0" w:color="auto"/>
              <w:right w:val="double" w:sz="6" w:space="0" w:color="000000"/>
            </w:tcBorders>
            <w:shd w:val="clear" w:color="auto" w:fill="auto"/>
            <w:vAlign w:val="bottom"/>
            <w:hideMark/>
          </w:tcPr>
          <w:p w14:paraId="318B2A56" w14:textId="77777777"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double" w:sz="6" w:space="0" w:color="auto"/>
              <w:right w:val="double" w:sz="6" w:space="0" w:color="000000"/>
            </w:tcBorders>
          </w:tcPr>
          <w:p w14:paraId="42E40094" w14:textId="77777777" w:rsidR="00D40DEC" w:rsidRPr="002A00C3" w:rsidRDefault="00D40DEC" w:rsidP="008B4221">
            <w:pPr>
              <w:tabs>
                <w:tab w:val="left" w:pos="9923"/>
              </w:tabs>
              <w:jc w:val="center"/>
              <w:rPr>
                <w:rFonts w:ascii="Calibri" w:eastAsia="Times New Roman" w:hAnsi="Calibri" w:cs="Times New Roman"/>
                <w:b/>
                <w:bCs/>
                <w:color w:val="000000"/>
                <w:sz w:val="16"/>
                <w:szCs w:val="16"/>
                <w:lang w:val="en-GB" w:eastAsia="en-GB"/>
              </w:rPr>
            </w:pPr>
          </w:p>
        </w:tc>
      </w:tr>
    </w:tbl>
    <w:p w14:paraId="05559B2E" w14:textId="77777777" w:rsidR="00D40DEC" w:rsidRDefault="00D40DEC" w:rsidP="00D40DEC">
      <w:pPr>
        <w:tabs>
          <w:tab w:val="left" w:pos="9923"/>
        </w:tabs>
        <w:rPr>
          <w:lang w:val="en-GB"/>
        </w:rPr>
      </w:pPr>
    </w:p>
    <w:p w14:paraId="402EE311" w14:textId="77777777" w:rsidR="00D40DEC" w:rsidRDefault="00D40DEC" w:rsidP="00D40DEC">
      <w:pPr>
        <w:jc w:val="center"/>
        <w:rPr>
          <w:rFonts w:asciiTheme="majorHAnsi" w:eastAsia="Times New Roman" w:hAnsiTheme="majorHAnsi" w:cs="Arial"/>
          <w:b/>
          <w:color w:val="A6A6A6" w:themeColor="background1" w:themeShade="A6"/>
          <w:sz w:val="28"/>
          <w:szCs w:val="28"/>
          <w:lang w:val="en-GB"/>
        </w:rPr>
      </w:pPr>
    </w:p>
    <w:p w14:paraId="61C9D538" w14:textId="77777777" w:rsidR="00D40DEC" w:rsidRPr="00603B32" w:rsidRDefault="00D40DEC" w:rsidP="00D40DEC">
      <w:pPr>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002060"/>
          <w:sz w:val="28"/>
          <w:szCs w:val="36"/>
          <w:lang w:val="en-GB"/>
        </w:rPr>
        <w:t xml:space="preserve">Approbation des modifications </w:t>
      </w:r>
      <w:proofErr w:type="spellStart"/>
      <w:r w:rsidRPr="00603B32">
        <w:rPr>
          <w:rFonts w:asciiTheme="majorHAnsi" w:eastAsia="Times New Roman" w:hAnsiTheme="majorHAnsi" w:cs="Arial"/>
          <w:b/>
          <w:color w:val="002060"/>
          <w:sz w:val="28"/>
          <w:szCs w:val="36"/>
          <w:lang w:val="en-GB"/>
        </w:rPr>
        <w:t>exceptionnelles</w:t>
      </w:r>
      <w:proofErr w:type="spellEnd"/>
      <w:r w:rsidRPr="00603B32">
        <w:rPr>
          <w:rFonts w:asciiTheme="majorHAnsi" w:eastAsia="Times New Roman" w:hAnsiTheme="majorHAnsi" w:cs="Arial"/>
          <w:b/>
          <w:color w:val="002060"/>
          <w:sz w:val="28"/>
          <w:szCs w:val="36"/>
          <w:lang w:val="en-GB"/>
        </w:rPr>
        <w:t xml:space="preserve"> du </w:t>
      </w:r>
      <w:proofErr w:type="spellStart"/>
      <w:r w:rsidRPr="00603B32">
        <w:rPr>
          <w:rFonts w:asciiTheme="majorHAnsi" w:eastAsia="Times New Roman" w:hAnsiTheme="majorHAnsi" w:cs="Arial"/>
          <w:b/>
          <w:color w:val="002060"/>
          <w:sz w:val="28"/>
          <w:szCs w:val="36"/>
          <w:lang w:val="en-GB"/>
        </w:rPr>
        <w:t>contrat</w:t>
      </w:r>
      <w:proofErr w:type="spellEnd"/>
      <w:r w:rsidRPr="00603B32">
        <w:rPr>
          <w:rFonts w:asciiTheme="majorHAnsi" w:eastAsia="Times New Roman" w:hAnsiTheme="majorHAnsi" w:cs="Arial"/>
          <w:b/>
          <w:color w:val="002060"/>
          <w:sz w:val="28"/>
          <w:szCs w:val="36"/>
          <w:lang w:val="en-GB"/>
        </w:rPr>
        <w:t xml:space="preserve"> </w:t>
      </w:r>
      <w:proofErr w:type="spellStart"/>
      <w:r w:rsidRPr="00603B32">
        <w:rPr>
          <w:rFonts w:asciiTheme="majorHAnsi" w:eastAsia="Times New Roman" w:hAnsiTheme="majorHAnsi" w:cs="Arial"/>
          <w:b/>
          <w:color w:val="002060"/>
          <w:sz w:val="28"/>
          <w:szCs w:val="36"/>
          <w:lang w:val="en-GB"/>
        </w:rPr>
        <w:t>pédagogique</w:t>
      </w:r>
      <w:proofErr w:type="spellEnd"/>
    </w:p>
    <w:p w14:paraId="1705C194" w14:textId="77777777" w:rsidR="00D40DEC" w:rsidRDefault="00D40DEC" w:rsidP="00D40DEC">
      <w:pPr>
        <w:rPr>
          <w:lang w:val="en-GB"/>
        </w:rPr>
      </w:pPr>
    </w:p>
    <w:p w14:paraId="52E00462" w14:textId="77777777" w:rsidR="00D40DEC" w:rsidRDefault="00D40DEC" w:rsidP="00D40DEC">
      <w:pPr>
        <w:rPr>
          <w:lang w:val="en-GB"/>
        </w:rPr>
      </w:pPr>
    </w:p>
    <w:tbl>
      <w:tblPr>
        <w:tblpPr w:leftFromText="180" w:rightFromText="180" w:vertAnchor="page" w:horzAnchor="margin" w:tblpY="8266"/>
        <w:tblW w:w="10750" w:type="dxa"/>
        <w:tblLayout w:type="fixed"/>
        <w:tblLook w:val="04A0" w:firstRow="1" w:lastRow="0" w:firstColumn="1" w:lastColumn="0" w:noHBand="0" w:noVBand="1"/>
      </w:tblPr>
      <w:tblGrid>
        <w:gridCol w:w="2612"/>
        <w:gridCol w:w="2032"/>
        <w:gridCol w:w="2036"/>
        <w:gridCol w:w="1629"/>
        <w:gridCol w:w="882"/>
        <w:gridCol w:w="1559"/>
      </w:tblGrid>
      <w:tr w:rsidR="00D40DEC" w:rsidRPr="00A049C0" w14:paraId="3EC5AD85" w14:textId="77777777" w:rsidTr="008B4221">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7151796" w14:textId="77777777" w:rsidR="00D40DEC" w:rsidRPr="00492DAB" w:rsidRDefault="00D40DEC" w:rsidP="008B4221">
            <w:pPr>
              <w:ind w:right="14"/>
              <w:jc w:val="center"/>
              <w:rPr>
                <w:rFonts w:ascii="Calibri" w:eastAsia="Times New Roman" w:hAnsi="Calibri" w:cs="Times New Roman"/>
                <w:b/>
                <w:color w:val="000000"/>
                <w:sz w:val="14"/>
                <w:szCs w:val="16"/>
                <w:lang w:val="en-GB" w:eastAsia="en-GB"/>
              </w:rPr>
            </w:pPr>
            <w:r w:rsidRPr="00C51A5F">
              <w:rPr>
                <w:rFonts w:ascii="Calibri" w:eastAsia="Times New Roman" w:hAnsi="Calibri" w:cs="Times New Roman"/>
                <w:b/>
                <w:color w:val="000000" w:themeColor="text1"/>
                <w:sz w:val="14"/>
                <w:szCs w:val="16"/>
                <w:lang w:val="en-GB" w:eastAsia="en-GB"/>
              </w:rPr>
              <w:t xml:space="preserve">By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7F36DC96" w14:textId="77777777" w:rsidR="00D40DEC" w:rsidRPr="00492DAB" w:rsidRDefault="00D40DEC" w:rsidP="008B4221">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76B95383" w14:textId="77777777" w:rsidR="00D40DEC" w:rsidRPr="00492DAB" w:rsidRDefault="00D40DEC" w:rsidP="008B4221">
            <w:pPr>
              <w:ind w:right="14"/>
              <w:jc w:val="center"/>
              <w:rPr>
                <w:rFonts w:ascii="Calibri" w:eastAsia="Times New Roman" w:hAnsi="Calibri" w:cs="Times New Roman"/>
                <w:color w:val="000000"/>
                <w:sz w:val="16"/>
                <w:szCs w:val="16"/>
                <w:lang w:eastAsia="en-GB"/>
              </w:rPr>
            </w:pPr>
          </w:p>
        </w:tc>
      </w:tr>
      <w:tr w:rsidR="00D40DEC" w:rsidRPr="002A00C3" w14:paraId="3EB438D5" w14:textId="77777777" w:rsidTr="008B4221">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14:paraId="409E9491"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EB662EF" w14:textId="77777777"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14:paraId="55FE1FA6" w14:textId="77777777" w:rsidR="00D40DEC" w:rsidRDefault="00D40DEC" w:rsidP="008B4221">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1110FF52" w14:textId="77777777" w:rsidR="00D40DEC" w:rsidRPr="00E22681" w:rsidRDefault="00D40DEC" w:rsidP="008B4221">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541FA25D"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5CA49EC1"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326B2B34" w14:textId="77777777" w:rsidR="00D40DEC" w:rsidRPr="00492DAB" w:rsidRDefault="00D40DEC" w:rsidP="008B4221">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14:paraId="5465429B"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14:paraId="4BB9108C" w14:textId="77777777" w:rsidR="00D40DEC" w:rsidRDefault="00D40DEC" w:rsidP="008B4221">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15BC9557" w14:textId="77777777" w:rsidR="00D40DEC" w:rsidRPr="00131B4B" w:rsidRDefault="00D40DEC" w:rsidP="008B4221">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7EB9F335" w14:textId="77777777" w:rsidR="00D40DEC" w:rsidRPr="00492DAB" w:rsidRDefault="00D40DEC" w:rsidP="008B4221">
            <w:pPr>
              <w:jc w:val="center"/>
              <w:rPr>
                <w:rFonts w:ascii="Calibri" w:eastAsia="Times New Roman" w:hAnsi="Calibri" w:cs="Times New Roman"/>
                <w:bCs/>
                <w:color w:val="000000"/>
                <w:sz w:val="16"/>
                <w:szCs w:val="16"/>
                <w:lang w:val="en-GB" w:eastAsia="en-GB"/>
              </w:rPr>
            </w:pPr>
          </w:p>
        </w:tc>
      </w:tr>
      <w:tr w:rsidR="00D40DEC" w:rsidRPr="002A00C3" w14:paraId="129E3EDC" w14:textId="77777777" w:rsidTr="008B422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22F51188"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2EAE5331" w14:textId="77777777" w:rsidR="00D40DEC" w:rsidRPr="002A00C3" w:rsidRDefault="00D40DEC" w:rsidP="008B4221">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0BA4EE5" w14:textId="77777777" w:rsidR="00D40DEC" w:rsidRPr="00784E7F" w:rsidRDefault="00D40DEC" w:rsidP="008B4221">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671AE10" w14:textId="77777777" w:rsidR="00D40DEC" w:rsidRPr="00492DAB" w:rsidRDefault="00D40DEC" w:rsidP="008B4221">
            <w:pPr>
              <w:jc w:val="center"/>
              <w:rPr>
                <w:rFonts w:ascii="Calibri" w:eastAsia="Times New Roman" w:hAnsi="Calibri" w:cs="Times New Roman"/>
                <w:color w:val="000000"/>
                <w:sz w:val="16"/>
                <w:szCs w:val="16"/>
                <w:lang w:val="en-GB" w:eastAsia="en-GB"/>
              </w:rPr>
            </w:pPr>
          </w:p>
          <w:p w14:paraId="422F73DA" w14:textId="77777777"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7C5C72" w14:textId="77777777" w:rsidR="00D40DEC" w:rsidRPr="00492DAB" w:rsidRDefault="00D40DEC" w:rsidP="008B4221">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0AF34A9F" w14:textId="77777777" w:rsidR="00D40DEC" w:rsidRPr="00492DAB" w:rsidRDefault="00D40DEC" w:rsidP="008B4221">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827AFF" w14:textId="77777777" w:rsidR="00D40DEC" w:rsidRPr="00492DAB" w:rsidRDefault="00D40DEC" w:rsidP="008B4221">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52B55C2E" w14:textId="77777777" w:rsidR="00D40DEC" w:rsidRPr="00492DAB" w:rsidRDefault="00D40DEC" w:rsidP="008B4221">
            <w:pPr>
              <w:jc w:val="center"/>
              <w:rPr>
                <w:rFonts w:ascii="Calibri" w:eastAsia="Times New Roman" w:hAnsi="Calibri" w:cs="Times New Roman"/>
                <w:b/>
                <w:bCs/>
                <w:color w:val="000000"/>
                <w:sz w:val="16"/>
                <w:szCs w:val="16"/>
                <w:lang w:val="en-GB" w:eastAsia="en-GB"/>
              </w:rPr>
            </w:pPr>
          </w:p>
        </w:tc>
      </w:tr>
      <w:tr w:rsidR="00D40DEC" w:rsidRPr="00A049C0" w14:paraId="49B3E9E2" w14:textId="77777777" w:rsidTr="008B422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5BDE31D9"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8"/>
            </w:r>
          </w:p>
          <w:p w14:paraId="762B26F3" w14:textId="77777777"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70821F4D" w14:textId="77777777"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AF7C3E2"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E229922"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305973A3"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72B5F639" w14:textId="77777777"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r w:rsidR="00D40DEC" w:rsidRPr="00A049C0" w14:paraId="080E59B4" w14:textId="77777777" w:rsidTr="008B422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14:paraId="162062A3" w14:textId="77777777" w:rsidR="00D40DEC" w:rsidRPr="00E22681" w:rsidRDefault="00D40DEC" w:rsidP="008B4221">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7374D164" w14:textId="77777777" w:rsidR="00D40DEC" w:rsidRPr="00FD2002" w:rsidRDefault="00D40DEC" w:rsidP="008B4221">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391E2C9" w14:textId="77777777" w:rsidR="00D40DEC" w:rsidRPr="00FD2002" w:rsidRDefault="00D40DEC" w:rsidP="008B4221">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EB623CA"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C87F65D" w14:textId="77777777" w:rsidR="00D40DEC" w:rsidRPr="001E1B32" w:rsidRDefault="00D40DEC" w:rsidP="008B4221">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670342E5" w14:textId="77777777" w:rsidR="00D40DEC" w:rsidRPr="001E1B32" w:rsidRDefault="00D40DEC" w:rsidP="008B4221">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032A47BA" w14:textId="77777777" w:rsidR="00D40DEC" w:rsidRPr="001E1B32" w:rsidRDefault="00D40DEC" w:rsidP="008B4221">
            <w:pPr>
              <w:jc w:val="center"/>
              <w:rPr>
                <w:rFonts w:ascii="Calibri" w:eastAsia="Times New Roman" w:hAnsi="Calibri" w:cs="Times New Roman"/>
                <w:b/>
                <w:bCs/>
                <w:color w:val="000000"/>
                <w:sz w:val="16"/>
                <w:szCs w:val="16"/>
                <w:highlight w:val="cyan"/>
                <w:lang w:eastAsia="en-GB"/>
              </w:rPr>
            </w:pPr>
          </w:p>
        </w:tc>
      </w:tr>
    </w:tbl>
    <w:p w14:paraId="29940B89" w14:textId="77777777" w:rsidR="00D40DEC" w:rsidRDefault="00D40DEC" w:rsidP="00D40DEC">
      <w:pPr>
        <w:rPr>
          <w:lang w:val="en-GB"/>
        </w:rPr>
      </w:pPr>
    </w:p>
    <w:p w14:paraId="2F8B59A2" w14:textId="77777777" w:rsidR="00D40DEC" w:rsidRDefault="00D40DEC" w:rsidP="00D40DEC">
      <w:pPr>
        <w:rPr>
          <w:lang w:val="en-GB"/>
        </w:rPr>
      </w:pPr>
    </w:p>
    <w:p w14:paraId="0FFA6266" w14:textId="77777777" w:rsidR="00D40DEC" w:rsidRDefault="00D40DEC" w:rsidP="00D40DEC">
      <w:pPr>
        <w:rPr>
          <w:lang w:val="en-GB"/>
        </w:rPr>
      </w:pPr>
    </w:p>
    <w:p w14:paraId="139DAA47" w14:textId="77777777" w:rsidR="00D40DEC" w:rsidRDefault="00D40DEC" w:rsidP="00D40DEC">
      <w:pPr>
        <w:rPr>
          <w:lang w:val="en-GB"/>
        </w:rPr>
      </w:pPr>
      <w:r>
        <w:rPr>
          <w:lang w:val="en-GB"/>
        </w:rPr>
        <w:br w:type="page"/>
      </w:r>
    </w:p>
    <w:p w14:paraId="229A1F01" w14:textId="77777777" w:rsidR="00D40DEC" w:rsidRDefault="00D40DEC" w:rsidP="00D40DEC">
      <w:pPr>
        <w:rPr>
          <w:lang w:val="en-GB"/>
        </w:rPr>
      </w:pPr>
    </w:p>
    <w:p w14:paraId="0DA423D9" w14:textId="77777777" w:rsidR="00D40DEC" w:rsidRDefault="00D40DEC" w:rsidP="00D40DEC">
      <w:pPr>
        <w:rPr>
          <w:lang w:val="en-GB"/>
        </w:rPr>
      </w:pPr>
    </w:p>
    <w:p w14:paraId="6CFFF9AF" w14:textId="77777777" w:rsidR="00D40DEC" w:rsidRDefault="00D40DEC" w:rsidP="00D40DEC">
      <w:pPr>
        <w:rPr>
          <w:lang w:val="en-GB"/>
        </w:rPr>
      </w:pPr>
    </w:p>
    <w:p w14:paraId="331A9976" w14:textId="77777777" w:rsidR="00D40DEC" w:rsidRPr="00603B32" w:rsidRDefault="00D40DEC" w:rsidP="00D40DEC">
      <w:pPr>
        <w:spacing w:after="120"/>
        <w:ind w:right="28"/>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Glossary </w:t>
      </w:r>
      <w:r w:rsidRPr="00603B32">
        <w:rPr>
          <w:rFonts w:asciiTheme="majorHAnsi" w:eastAsia="Times New Roman" w:hAnsiTheme="majorHAnsi" w:cs="Arial"/>
          <w:b/>
          <w:color w:val="002060"/>
          <w:sz w:val="28"/>
          <w:szCs w:val="36"/>
          <w:lang w:val="en-GB"/>
        </w:rPr>
        <w:t xml:space="preserve">/ </w:t>
      </w:r>
      <w:proofErr w:type="spellStart"/>
      <w:r w:rsidRPr="00603B32">
        <w:rPr>
          <w:rFonts w:asciiTheme="majorHAnsi" w:eastAsia="Times New Roman" w:hAnsiTheme="majorHAnsi" w:cs="Arial"/>
          <w:b/>
          <w:color w:val="002060"/>
          <w:sz w:val="28"/>
          <w:szCs w:val="36"/>
          <w:lang w:val="en-GB"/>
        </w:rPr>
        <w:t>Glossaire</w:t>
      </w:r>
      <w:proofErr w:type="spellEnd"/>
    </w:p>
    <w:tbl>
      <w:tblPr>
        <w:tblStyle w:val="Grilledutableau"/>
        <w:tblW w:w="0" w:type="auto"/>
        <w:tblLook w:val="04A0" w:firstRow="1" w:lastRow="0" w:firstColumn="1" w:lastColumn="0" w:noHBand="0" w:noVBand="1"/>
      </w:tblPr>
      <w:tblGrid>
        <w:gridCol w:w="2547"/>
        <w:gridCol w:w="7649"/>
      </w:tblGrid>
      <w:tr w:rsidR="00D40DEC" w:rsidRPr="00603B32" w14:paraId="2BF7CF68" w14:textId="77777777" w:rsidTr="008B4221">
        <w:tc>
          <w:tcPr>
            <w:tcW w:w="2547" w:type="dxa"/>
            <w:shd w:val="clear" w:color="auto" w:fill="D5DCE4" w:themeFill="text2" w:themeFillTint="33"/>
          </w:tcPr>
          <w:p w14:paraId="1E7E0EDF" w14:textId="77777777" w:rsidR="00D40DEC" w:rsidRPr="0000734F" w:rsidRDefault="00D40DEC" w:rsidP="008B4221">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 xml:space="preserve">Term </w:t>
            </w:r>
          </w:p>
          <w:p w14:paraId="650D5408" w14:textId="77777777" w:rsidR="00D40DEC" w:rsidRPr="0000734F" w:rsidRDefault="00D40DEC" w:rsidP="008B4221">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Terme</w:t>
            </w:r>
          </w:p>
        </w:tc>
        <w:tc>
          <w:tcPr>
            <w:tcW w:w="7649" w:type="dxa"/>
            <w:shd w:val="clear" w:color="auto" w:fill="D5DCE4" w:themeFill="text2" w:themeFillTint="33"/>
          </w:tcPr>
          <w:p w14:paraId="4B5D9AA3" w14:textId="77777777" w:rsidR="00D40DEC" w:rsidRPr="0000734F" w:rsidRDefault="00D40DEC" w:rsidP="008B4221">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Definition/Explanation</w:t>
            </w:r>
          </w:p>
          <w:p w14:paraId="61022FFC" w14:textId="77777777" w:rsidR="00D40DEC" w:rsidRPr="0000734F" w:rsidRDefault="00D40DEC" w:rsidP="008B4221">
            <w:pPr>
              <w:ind w:right="28"/>
              <w:jc w:val="center"/>
              <w:rPr>
                <w:rFonts w:asciiTheme="majorHAnsi" w:eastAsia="Times New Roman" w:hAnsiTheme="majorHAnsi" w:cstheme="majorHAnsi"/>
                <w:b/>
                <w:i/>
                <w:color w:val="002060"/>
                <w:sz w:val="16"/>
                <w:szCs w:val="16"/>
                <w:lang w:val="en-GB"/>
              </w:rPr>
            </w:pPr>
            <w:proofErr w:type="spellStart"/>
            <w:r w:rsidRPr="0000734F">
              <w:rPr>
                <w:rFonts w:asciiTheme="majorHAnsi" w:eastAsia="Times New Roman" w:hAnsiTheme="majorHAnsi" w:cstheme="majorHAnsi"/>
                <w:b/>
                <w:i/>
                <w:color w:val="002060"/>
                <w:sz w:val="16"/>
                <w:szCs w:val="16"/>
                <w:lang w:val="en-GB"/>
              </w:rPr>
              <w:t>Définition</w:t>
            </w:r>
            <w:proofErr w:type="spellEnd"/>
            <w:r w:rsidRPr="0000734F">
              <w:rPr>
                <w:rFonts w:asciiTheme="majorHAnsi" w:eastAsia="Times New Roman" w:hAnsiTheme="majorHAnsi" w:cstheme="majorHAnsi"/>
                <w:b/>
                <w:i/>
                <w:color w:val="002060"/>
                <w:sz w:val="16"/>
                <w:szCs w:val="16"/>
                <w:lang w:val="en-GB"/>
              </w:rPr>
              <w:t>/Explication</w:t>
            </w:r>
          </w:p>
        </w:tc>
      </w:tr>
      <w:tr w:rsidR="00D40DEC" w:rsidRPr="00603B32" w14:paraId="12DD27ED" w14:textId="77777777" w:rsidTr="008B4221">
        <w:tc>
          <w:tcPr>
            <w:tcW w:w="2547" w:type="dxa"/>
          </w:tcPr>
          <w:p w14:paraId="5CDCA218" w14:textId="77777777" w:rsidR="00D40DEC" w:rsidRPr="0000734F" w:rsidRDefault="00D40DEC" w:rsidP="008B4221">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Nationality</w:t>
            </w:r>
          </w:p>
          <w:p w14:paraId="17436057" w14:textId="77777777" w:rsidR="00D40DEC" w:rsidRPr="0000734F" w:rsidRDefault="00D40DEC" w:rsidP="008B4221">
            <w:pPr>
              <w:spacing w:after="120"/>
              <w:ind w:right="28"/>
              <w:rPr>
                <w:rFonts w:asciiTheme="majorHAnsi" w:eastAsia="Times New Roman" w:hAnsiTheme="majorHAnsi" w:cstheme="majorHAnsi"/>
                <w:b/>
                <w:i/>
                <w:color w:val="002060"/>
                <w:sz w:val="16"/>
                <w:szCs w:val="16"/>
                <w:lang w:val="en-GB"/>
              </w:rPr>
            </w:pPr>
            <w:proofErr w:type="spellStart"/>
            <w:r w:rsidRPr="0000734F">
              <w:rPr>
                <w:rFonts w:asciiTheme="majorHAnsi" w:hAnsiTheme="majorHAnsi" w:cstheme="majorHAnsi"/>
                <w:b/>
                <w:i/>
                <w:sz w:val="16"/>
                <w:szCs w:val="16"/>
                <w:lang w:val="en-GB"/>
              </w:rPr>
              <w:t>Nationalité</w:t>
            </w:r>
            <w:proofErr w:type="spellEnd"/>
          </w:p>
        </w:tc>
        <w:tc>
          <w:tcPr>
            <w:tcW w:w="7649" w:type="dxa"/>
          </w:tcPr>
          <w:p w14:paraId="0ED3B97B" w14:textId="77777777" w:rsidR="00D40DEC" w:rsidRPr="0000734F" w:rsidRDefault="00D40DEC" w:rsidP="008B4221">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Country to which the person belongs administratively and that issues the ID card and/or passport.</w:t>
            </w:r>
          </w:p>
          <w:p w14:paraId="6B7F6F49" w14:textId="77777777" w:rsidR="00D40DEC" w:rsidRPr="0000734F" w:rsidRDefault="00D40DEC" w:rsidP="008B4221">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Pays dont la personne dépend administrativement et qui a délivré la carte d’identité ou le passeport</w:t>
            </w:r>
          </w:p>
        </w:tc>
      </w:tr>
      <w:tr w:rsidR="00D40DEC" w:rsidRPr="00603B32" w14:paraId="3187E9A2" w14:textId="77777777" w:rsidTr="008B4221">
        <w:tc>
          <w:tcPr>
            <w:tcW w:w="2547" w:type="dxa"/>
          </w:tcPr>
          <w:p w14:paraId="495171DC" w14:textId="77777777" w:rsidR="00D40DEC" w:rsidRPr="0000734F" w:rsidRDefault="00D40DEC" w:rsidP="008B4221">
            <w:pPr>
              <w:spacing w:after="120"/>
              <w:ind w:right="28"/>
              <w:rPr>
                <w:rFonts w:asciiTheme="majorHAnsi" w:hAnsiTheme="majorHAnsi" w:cstheme="majorHAnsi"/>
                <w:b/>
                <w:color w:val="000000" w:themeColor="text1"/>
                <w:sz w:val="16"/>
                <w:szCs w:val="16"/>
                <w:lang w:val="en-GB"/>
              </w:rPr>
            </w:pPr>
            <w:r w:rsidRPr="0000734F">
              <w:rPr>
                <w:rFonts w:asciiTheme="majorHAnsi" w:hAnsiTheme="majorHAnsi" w:cstheme="majorHAnsi"/>
                <w:b/>
                <w:color w:val="000000" w:themeColor="text1"/>
                <w:sz w:val="16"/>
                <w:szCs w:val="16"/>
                <w:lang w:val="en-GB"/>
              </w:rPr>
              <w:t>The European Student Identifier (ESI)</w:t>
            </w:r>
          </w:p>
          <w:p w14:paraId="5489D8B1" w14:textId="77777777" w:rsidR="00D40DEC" w:rsidRPr="0000734F" w:rsidRDefault="00D40DEC" w:rsidP="008B4221">
            <w:pPr>
              <w:spacing w:after="120"/>
              <w:ind w:right="28"/>
              <w:rPr>
                <w:rFonts w:asciiTheme="majorHAnsi" w:hAnsiTheme="majorHAnsi" w:cstheme="majorHAnsi"/>
                <w:b/>
                <w:i/>
                <w:color w:val="000000" w:themeColor="text1"/>
                <w:sz w:val="16"/>
                <w:szCs w:val="16"/>
                <w:lang w:val="en-GB"/>
              </w:rPr>
            </w:pPr>
            <w:proofErr w:type="spellStart"/>
            <w:r w:rsidRPr="0000734F">
              <w:rPr>
                <w:rFonts w:asciiTheme="majorHAnsi" w:hAnsiTheme="majorHAnsi" w:cstheme="majorHAnsi"/>
                <w:b/>
                <w:i/>
                <w:color w:val="000000" w:themeColor="text1"/>
                <w:sz w:val="16"/>
                <w:szCs w:val="16"/>
                <w:lang w:val="en-GB"/>
              </w:rPr>
              <w:t>L’identifiant</w:t>
            </w:r>
            <w:proofErr w:type="spellEnd"/>
            <w:r w:rsidRPr="0000734F">
              <w:rPr>
                <w:rFonts w:asciiTheme="majorHAnsi" w:hAnsiTheme="majorHAnsi" w:cstheme="majorHAnsi"/>
                <w:b/>
                <w:i/>
                <w:color w:val="000000" w:themeColor="text1"/>
                <w:sz w:val="16"/>
                <w:szCs w:val="16"/>
                <w:lang w:val="en-GB"/>
              </w:rPr>
              <w:t xml:space="preserve"> </w:t>
            </w:r>
            <w:proofErr w:type="spellStart"/>
            <w:r w:rsidRPr="0000734F">
              <w:rPr>
                <w:rFonts w:asciiTheme="majorHAnsi" w:hAnsiTheme="majorHAnsi" w:cstheme="majorHAnsi"/>
                <w:b/>
                <w:i/>
                <w:color w:val="000000" w:themeColor="text1"/>
                <w:sz w:val="16"/>
                <w:szCs w:val="16"/>
                <w:lang w:val="en-GB"/>
              </w:rPr>
              <w:t>étudiant</w:t>
            </w:r>
            <w:proofErr w:type="spellEnd"/>
            <w:r w:rsidRPr="0000734F">
              <w:rPr>
                <w:rFonts w:asciiTheme="majorHAnsi" w:hAnsiTheme="majorHAnsi" w:cstheme="majorHAnsi"/>
                <w:b/>
                <w:i/>
                <w:color w:val="000000" w:themeColor="text1"/>
                <w:sz w:val="16"/>
                <w:szCs w:val="16"/>
                <w:lang w:val="en-GB"/>
              </w:rPr>
              <w:t xml:space="preserve"> </w:t>
            </w:r>
            <w:proofErr w:type="spellStart"/>
            <w:r w:rsidRPr="0000734F">
              <w:rPr>
                <w:rFonts w:asciiTheme="majorHAnsi" w:hAnsiTheme="majorHAnsi" w:cstheme="majorHAnsi"/>
                <w:b/>
                <w:i/>
                <w:color w:val="000000" w:themeColor="text1"/>
                <w:sz w:val="16"/>
                <w:szCs w:val="16"/>
                <w:lang w:val="en-GB"/>
              </w:rPr>
              <w:t>européen</w:t>
            </w:r>
            <w:proofErr w:type="spellEnd"/>
          </w:p>
          <w:p w14:paraId="474ADAFD" w14:textId="77777777" w:rsidR="00D40DEC" w:rsidRPr="0000734F" w:rsidRDefault="00D40DEC" w:rsidP="008B4221">
            <w:pPr>
              <w:spacing w:after="120"/>
              <w:ind w:right="28"/>
              <w:rPr>
                <w:rFonts w:asciiTheme="majorHAnsi" w:eastAsia="Times New Roman" w:hAnsiTheme="majorHAnsi" w:cstheme="majorHAnsi"/>
                <w:b/>
                <w:color w:val="A6A6A6" w:themeColor="background1" w:themeShade="A6"/>
                <w:sz w:val="16"/>
                <w:szCs w:val="16"/>
                <w:lang w:val="en-GB"/>
              </w:rPr>
            </w:pPr>
          </w:p>
          <w:p w14:paraId="1DBFE9D7" w14:textId="77777777" w:rsidR="00D40DEC" w:rsidRPr="0000734F" w:rsidRDefault="00D40DEC" w:rsidP="008B4221">
            <w:pPr>
              <w:spacing w:after="120"/>
              <w:ind w:right="28"/>
              <w:rPr>
                <w:rFonts w:asciiTheme="majorHAnsi" w:eastAsia="Times New Roman" w:hAnsiTheme="majorHAnsi" w:cstheme="majorHAnsi"/>
                <w:b/>
                <w:color w:val="A6A6A6" w:themeColor="background1" w:themeShade="A6"/>
                <w:sz w:val="16"/>
                <w:szCs w:val="16"/>
                <w:lang w:val="en-GB"/>
              </w:rPr>
            </w:pPr>
          </w:p>
          <w:p w14:paraId="667A8CFC" w14:textId="77777777" w:rsidR="00D40DEC" w:rsidRPr="0000734F" w:rsidRDefault="00D40DEC" w:rsidP="008B4221">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14:paraId="067F7C03" w14:textId="77777777" w:rsidR="00D40DEC" w:rsidRPr="0000734F" w:rsidRDefault="00D40DEC" w:rsidP="008B4221">
            <w:pPr>
              <w:spacing w:after="120"/>
              <w:ind w:right="28"/>
              <w:jc w:val="both"/>
              <w:rPr>
                <w:rFonts w:asciiTheme="majorHAnsi" w:hAnsiTheme="majorHAnsi" w:cstheme="majorHAnsi"/>
                <w:color w:val="000000" w:themeColor="text1"/>
                <w:sz w:val="16"/>
                <w:szCs w:val="16"/>
              </w:rPr>
            </w:pPr>
            <w:r w:rsidRPr="0000734F">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00734F">
              <w:rPr>
                <w:rFonts w:asciiTheme="majorHAnsi" w:hAnsiTheme="majorHAnsi" w:cstheme="majorHAnsi"/>
                <w:color w:val="000000" w:themeColor="text1"/>
                <w:sz w:val="16"/>
                <w:szCs w:val="16"/>
              </w:rPr>
              <w:t xml:space="preserve">For more information, </w:t>
            </w:r>
            <w:proofErr w:type="spellStart"/>
            <w:r w:rsidRPr="0000734F">
              <w:rPr>
                <w:rFonts w:asciiTheme="majorHAnsi" w:hAnsiTheme="majorHAnsi" w:cstheme="majorHAnsi"/>
                <w:color w:val="000000" w:themeColor="text1"/>
                <w:sz w:val="16"/>
                <w:szCs w:val="16"/>
              </w:rPr>
              <w:t>visit</w:t>
            </w:r>
            <w:proofErr w:type="spellEnd"/>
            <w:r w:rsidRPr="0000734F">
              <w:rPr>
                <w:rFonts w:asciiTheme="majorHAnsi" w:hAnsiTheme="majorHAnsi" w:cstheme="majorHAnsi"/>
                <w:color w:val="000000" w:themeColor="text1"/>
                <w:sz w:val="16"/>
                <w:szCs w:val="16"/>
              </w:rPr>
              <w:t xml:space="preserve"> the : </w:t>
            </w:r>
            <w:hyperlink r:id="rId8" w:history="1">
              <w:r w:rsidRPr="0000734F">
                <w:rPr>
                  <w:rStyle w:val="Lienhypertexte"/>
                  <w:rFonts w:asciiTheme="majorHAnsi" w:hAnsiTheme="majorHAnsi" w:cstheme="majorHAnsi"/>
                  <w:color w:val="000000" w:themeColor="text1"/>
                  <w:sz w:val="16"/>
                  <w:szCs w:val="16"/>
                </w:rPr>
                <w:t>https://esci-sd.atlassian.net/wiki/spaces/MAID/overview</w:t>
              </w:r>
            </w:hyperlink>
          </w:p>
          <w:p w14:paraId="63C5381C" w14:textId="77777777" w:rsidR="00D40DEC" w:rsidRPr="0000734F" w:rsidRDefault="00D40DEC" w:rsidP="008B4221">
            <w:pPr>
              <w:spacing w:after="120"/>
              <w:ind w:right="28"/>
              <w:jc w:val="both"/>
              <w:rPr>
                <w:rFonts w:asciiTheme="majorHAnsi" w:hAnsiTheme="majorHAnsi" w:cstheme="majorHAnsi"/>
                <w:i/>
                <w:color w:val="000000" w:themeColor="text1"/>
                <w:sz w:val="16"/>
                <w:szCs w:val="16"/>
              </w:rPr>
            </w:pPr>
            <w:r w:rsidRPr="0000734F">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20066CC8" w14:textId="77777777" w:rsidR="00D40DEC" w:rsidRPr="0000734F" w:rsidRDefault="00D40DEC" w:rsidP="008B4221">
            <w:pPr>
              <w:spacing w:after="120"/>
              <w:ind w:right="28"/>
              <w:jc w:val="both"/>
              <w:rPr>
                <w:rFonts w:asciiTheme="majorHAnsi" w:hAnsiTheme="majorHAnsi" w:cstheme="majorHAnsi"/>
                <w:color w:val="FF0000"/>
                <w:sz w:val="16"/>
                <w:szCs w:val="16"/>
              </w:rPr>
            </w:pPr>
            <w:r w:rsidRPr="0000734F">
              <w:rPr>
                <w:rFonts w:asciiTheme="majorHAnsi" w:hAnsiTheme="majorHAnsi" w:cstheme="majorHAnsi"/>
                <w:i/>
                <w:color w:val="000000" w:themeColor="text1"/>
                <w:sz w:val="16"/>
                <w:szCs w:val="16"/>
              </w:rPr>
              <w:t xml:space="preserve"> </w:t>
            </w:r>
            <w:hyperlink r:id="rId9" w:history="1">
              <w:r w:rsidRPr="0000734F">
                <w:rPr>
                  <w:rStyle w:val="Lienhypertexte"/>
                  <w:rFonts w:asciiTheme="majorHAnsi" w:hAnsiTheme="majorHAnsi" w:cstheme="majorHAnsi"/>
                  <w:i/>
                  <w:color w:val="000000" w:themeColor="text1"/>
                  <w:sz w:val="16"/>
                  <w:szCs w:val="16"/>
                </w:rPr>
                <w:t>https://esci-sd.atlassian.net/wiki/spaces/MAID/overview</w:t>
              </w:r>
            </w:hyperlink>
          </w:p>
        </w:tc>
      </w:tr>
      <w:tr w:rsidR="00D40DEC" w:rsidRPr="00603B32" w14:paraId="17C00E9D" w14:textId="77777777" w:rsidTr="008B4221">
        <w:tc>
          <w:tcPr>
            <w:tcW w:w="2547" w:type="dxa"/>
          </w:tcPr>
          <w:p w14:paraId="461AAF70" w14:textId="77777777" w:rsidR="00D40DEC" w:rsidRPr="0000734F" w:rsidRDefault="00D40DEC" w:rsidP="008B4221">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Study cycle</w:t>
            </w:r>
          </w:p>
          <w:p w14:paraId="08C92F63" w14:textId="77777777" w:rsidR="00D40DEC" w:rsidRPr="0000734F" w:rsidRDefault="00D40DEC" w:rsidP="008B4221">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 xml:space="preserve">Cycle </w:t>
            </w:r>
            <w:proofErr w:type="spellStart"/>
            <w:r w:rsidRPr="0000734F">
              <w:rPr>
                <w:rFonts w:asciiTheme="majorHAnsi" w:hAnsiTheme="majorHAnsi" w:cstheme="majorHAnsi"/>
                <w:b/>
                <w:i/>
                <w:sz w:val="16"/>
                <w:szCs w:val="16"/>
                <w:lang w:val="en-GB"/>
              </w:rPr>
              <w:t>d’études</w:t>
            </w:r>
            <w:proofErr w:type="spellEnd"/>
          </w:p>
        </w:tc>
        <w:tc>
          <w:tcPr>
            <w:tcW w:w="7649" w:type="dxa"/>
          </w:tcPr>
          <w:p w14:paraId="292B9852" w14:textId="77777777" w:rsidR="00D40DEC" w:rsidRPr="0000734F" w:rsidRDefault="00D40DEC" w:rsidP="008B4221">
            <w:pPr>
              <w:pStyle w:val="Notedebasdepage"/>
              <w:spacing w:after="120"/>
              <w:ind w:left="0" w:firstLine="0"/>
              <w:rPr>
                <w:rFonts w:asciiTheme="majorHAnsi" w:eastAsiaTheme="minorHAnsi" w:hAnsiTheme="majorHAnsi" w:cstheme="majorHAnsi"/>
                <w:sz w:val="16"/>
                <w:szCs w:val="16"/>
                <w:lang w:val="en-GB"/>
              </w:rPr>
            </w:pPr>
            <w:r w:rsidRPr="0000734F">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087F53D7" w14:textId="77777777" w:rsidR="00D40DEC" w:rsidRPr="0000734F" w:rsidRDefault="00D40DEC" w:rsidP="008B4221">
            <w:pPr>
              <w:pStyle w:val="Notedebasdepage"/>
              <w:spacing w:after="120"/>
              <w:ind w:left="0" w:firstLine="0"/>
              <w:rPr>
                <w:rFonts w:asciiTheme="majorHAnsi" w:eastAsiaTheme="minorHAnsi" w:hAnsiTheme="majorHAnsi" w:cstheme="majorHAnsi"/>
                <w:i/>
                <w:sz w:val="16"/>
                <w:szCs w:val="16"/>
              </w:rPr>
            </w:pPr>
            <w:r w:rsidRPr="0000734F">
              <w:rPr>
                <w:rFonts w:asciiTheme="majorHAnsi" w:eastAsiaTheme="minorHAnsi" w:hAnsiTheme="majorHAnsi" w:cstheme="majorHAnsi"/>
                <w:i/>
                <w:sz w:val="16"/>
                <w:szCs w:val="16"/>
              </w:rPr>
              <w:t>Cycle court (CEC niveau 5) / Licence ou équivalent 1</w:t>
            </w:r>
            <w:r w:rsidRPr="0000734F">
              <w:rPr>
                <w:rFonts w:asciiTheme="majorHAnsi" w:eastAsiaTheme="minorHAnsi" w:hAnsiTheme="majorHAnsi" w:cstheme="majorHAnsi"/>
                <w:i/>
                <w:sz w:val="16"/>
                <w:szCs w:val="16"/>
                <w:vertAlign w:val="superscript"/>
              </w:rPr>
              <w:t>er</w:t>
            </w:r>
            <w:r w:rsidRPr="0000734F">
              <w:rPr>
                <w:rFonts w:asciiTheme="majorHAnsi" w:eastAsiaTheme="minorHAnsi" w:hAnsiTheme="majorHAnsi" w:cstheme="majorHAnsi"/>
                <w:i/>
                <w:sz w:val="16"/>
                <w:szCs w:val="16"/>
              </w:rPr>
              <w:t xml:space="preserve"> cycle (CEC niveau 6) / Master ou équivalent 2</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7) / Doctorat ou équivalent 3</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8).</w:t>
            </w:r>
          </w:p>
        </w:tc>
      </w:tr>
      <w:tr w:rsidR="00D40DEC" w:rsidRPr="00603B32" w14:paraId="60ECBB0E" w14:textId="77777777" w:rsidTr="008B4221">
        <w:tc>
          <w:tcPr>
            <w:tcW w:w="2547" w:type="dxa"/>
          </w:tcPr>
          <w:p w14:paraId="3DFD56A8" w14:textId="77777777" w:rsidR="00D40DEC" w:rsidRPr="0000734F" w:rsidRDefault="00D40DEC" w:rsidP="008B4221">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Field of education</w:t>
            </w:r>
          </w:p>
          <w:p w14:paraId="3AF238A8" w14:textId="77777777" w:rsidR="00D40DEC" w:rsidRPr="0000734F" w:rsidRDefault="00D40DEC" w:rsidP="008B4221">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 xml:space="preserve">Domaine </w:t>
            </w:r>
            <w:proofErr w:type="spellStart"/>
            <w:r w:rsidRPr="0000734F">
              <w:rPr>
                <w:rFonts w:asciiTheme="majorHAnsi" w:hAnsiTheme="majorHAnsi" w:cstheme="majorHAnsi"/>
                <w:b/>
                <w:i/>
                <w:sz w:val="16"/>
                <w:szCs w:val="16"/>
                <w:lang w:val="en-GB"/>
              </w:rPr>
              <w:t>d’études</w:t>
            </w:r>
            <w:proofErr w:type="spellEnd"/>
          </w:p>
        </w:tc>
        <w:tc>
          <w:tcPr>
            <w:tcW w:w="7649" w:type="dxa"/>
          </w:tcPr>
          <w:p w14:paraId="797465C3" w14:textId="77777777" w:rsidR="00D40DEC" w:rsidRPr="0000734F" w:rsidRDefault="00D40DEC" w:rsidP="008B4221">
            <w:pPr>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T</w:t>
            </w:r>
            <w:r w:rsidRPr="0000734F">
              <w:rPr>
                <w:rFonts w:asciiTheme="majorHAnsi" w:hAnsiTheme="majorHAnsi" w:cstheme="majorHAnsi"/>
                <w:color w:val="000080"/>
                <w:sz w:val="16"/>
                <w:szCs w:val="16"/>
                <w:lang w:val="en-GB" w:eastAsia="en-GB"/>
              </w:rPr>
              <w:t>he</w:t>
            </w:r>
            <w:r w:rsidRPr="0000734F">
              <w:rPr>
                <w:rFonts w:asciiTheme="majorHAnsi" w:hAnsiTheme="majorHAnsi" w:cstheme="majorHAnsi"/>
                <w:sz w:val="16"/>
                <w:szCs w:val="16"/>
                <w:lang w:val="en-GB"/>
              </w:rPr>
              <w:t xml:space="preserve"> </w:t>
            </w:r>
            <w:hyperlink r:id="rId10" w:history="1">
              <w:r w:rsidRPr="0000734F">
                <w:rPr>
                  <w:rStyle w:val="Lienhypertexte"/>
                  <w:rFonts w:asciiTheme="majorHAnsi" w:hAnsiTheme="majorHAnsi" w:cstheme="majorHAnsi"/>
                  <w:sz w:val="16"/>
                  <w:szCs w:val="16"/>
                  <w:lang w:val="en-GB"/>
                </w:rPr>
                <w:t>ISCED-F 2013 search tool</w:t>
              </w:r>
            </w:hyperlink>
            <w:r w:rsidRPr="0000734F">
              <w:rPr>
                <w:rFonts w:asciiTheme="majorHAnsi" w:hAnsiTheme="majorHAnsi" w:cstheme="majorHAnsi"/>
                <w:sz w:val="16"/>
                <w:szCs w:val="16"/>
                <w:lang w:val="en-GB"/>
              </w:rPr>
              <w:t xml:space="preserve"> available at </w:t>
            </w:r>
            <w:hyperlink r:id="rId11" w:history="1">
              <w:r w:rsidRPr="0000734F">
                <w:rPr>
                  <w:rStyle w:val="Lienhypertexte"/>
                  <w:rFonts w:asciiTheme="majorHAnsi" w:hAnsiTheme="majorHAnsi" w:cstheme="majorHAnsi"/>
                  <w:sz w:val="16"/>
                  <w:szCs w:val="16"/>
                  <w:lang w:val="en-GB"/>
                </w:rPr>
                <w:t>http://ec.europa.eu/education/international-standard-classification-of-education-isced_en</w:t>
              </w:r>
            </w:hyperlink>
            <w:r w:rsidRPr="0000734F">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0170D6CA" w14:textId="77777777" w:rsidR="00D40DEC" w:rsidRPr="0000734F" w:rsidRDefault="00000000" w:rsidP="008B4221">
            <w:pPr>
              <w:spacing w:after="120"/>
              <w:jc w:val="both"/>
              <w:rPr>
                <w:rFonts w:asciiTheme="majorHAnsi" w:hAnsiTheme="majorHAnsi" w:cstheme="majorHAnsi"/>
                <w:i/>
                <w:sz w:val="16"/>
                <w:szCs w:val="16"/>
              </w:rPr>
            </w:pPr>
            <w:hyperlink r:id="rId12" w:history="1">
              <w:r w:rsidR="00D40DEC" w:rsidRPr="0000734F">
                <w:rPr>
                  <w:rStyle w:val="Lienhypertexte"/>
                  <w:rFonts w:asciiTheme="majorHAnsi" w:hAnsiTheme="majorHAnsi" w:cstheme="majorHAnsi"/>
                  <w:i/>
                  <w:sz w:val="16"/>
                  <w:szCs w:val="16"/>
                </w:rPr>
                <w:t>L’outil de recherche CITE-F 2013</w:t>
              </w:r>
            </w:hyperlink>
            <w:r w:rsidR="00D40DEC" w:rsidRPr="0000734F">
              <w:rPr>
                <w:rFonts w:asciiTheme="majorHAnsi" w:hAnsiTheme="majorHAnsi" w:cstheme="majorHAnsi"/>
                <w:b/>
                <w:i/>
                <w:sz w:val="16"/>
                <w:szCs w:val="16"/>
              </w:rPr>
              <w:t xml:space="preserve"> </w:t>
            </w:r>
            <w:r w:rsidR="00D40DEC" w:rsidRPr="0000734F">
              <w:rPr>
                <w:rFonts w:asciiTheme="majorHAnsi" w:hAnsiTheme="majorHAnsi" w:cstheme="majorHAnsi"/>
                <w:i/>
                <w:sz w:val="16"/>
                <w:szCs w:val="16"/>
              </w:rPr>
              <w:t xml:space="preserve">disponible sur </w:t>
            </w:r>
            <w:hyperlink r:id="rId13" w:history="1">
              <w:r w:rsidR="00D40DEC" w:rsidRPr="0000734F">
                <w:rPr>
                  <w:rStyle w:val="Lienhypertexte"/>
                  <w:rFonts w:asciiTheme="majorHAnsi" w:hAnsiTheme="majorHAnsi" w:cstheme="majorHAnsi"/>
                  <w:i/>
                  <w:sz w:val="16"/>
                  <w:szCs w:val="16"/>
                </w:rPr>
                <w:t>http://ec.europa.eu/education/international-standard-classification-of-education-isced_en</w:t>
              </w:r>
            </w:hyperlink>
            <w:r w:rsidR="00D40DEC" w:rsidRPr="0000734F">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D40DEC" w:rsidRPr="00603B32" w14:paraId="3FDA3464" w14:textId="77777777" w:rsidTr="008B4221">
        <w:tc>
          <w:tcPr>
            <w:tcW w:w="2547" w:type="dxa"/>
          </w:tcPr>
          <w:p w14:paraId="74D0E05A" w14:textId="77777777" w:rsidR="00D40DEC" w:rsidRPr="0000734F" w:rsidRDefault="00D40DEC" w:rsidP="008B4221">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Erasmus code</w:t>
            </w:r>
          </w:p>
          <w:p w14:paraId="0C3BC0F4" w14:textId="77777777" w:rsidR="00D40DEC" w:rsidRPr="0000734F" w:rsidRDefault="00D40DEC" w:rsidP="008B4221">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Code Erasmus</w:t>
            </w:r>
          </w:p>
        </w:tc>
        <w:tc>
          <w:tcPr>
            <w:tcW w:w="7649" w:type="dxa"/>
          </w:tcPr>
          <w:p w14:paraId="6B66059D" w14:textId="77777777" w:rsidR="00D40DEC" w:rsidRPr="0000734F" w:rsidRDefault="00D40DEC" w:rsidP="008B4221">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43F241FC" w14:textId="77777777" w:rsidR="00D40DEC" w:rsidRPr="0000734F" w:rsidRDefault="00D40DEC" w:rsidP="008B4221">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Identifiant unique pour tout établissement d’enseignement supérieur titulaire de la charte Erasmus pour l’enseignement supérieur (ECHE). Concerne uniquement les établissements situés dans les pays membres de l’Union européenne et les pays tiers associés au programme.</w:t>
            </w:r>
          </w:p>
        </w:tc>
      </w:tr>
      <w:tr w:rsidR="00D40DEC" w:rsidRPr="00603B32" w14:paraId="6F99CE24" w14:textId="77777777" w:rsidTr="008B4221">
        <w:trPr>
          <w:trHeight w:val="70"/>
        </w:trPr>
        <w:tc>
          <w:tcPr>
            <w:tcW w:w="2547" w:type="dxa"/>
          </w:tcPr>
          <w:p w14:paraId="3118C3FC" w14:textId="77777777" w:rsidR="00D40DEC" w:rsidRPr="0000734F" w:rsidRDefault="00D40DEC" w:rsidP="008B4221">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 xml:space="preserve">Administrative Contact </w:t>
            </w:r>
            <w:proofErr w:type="spellStart"/>
            <w:r w:rsidRPr="0000734F">
              <w:rPr>
                <w:rFonts w:asciiTheme="majorHAnsi" w:hAnsiTheme="majorHAnsi" w:cstheme="majorHAnsi"/>
                <w:b/>
                <w:sz w:val="16"/>
                <w:szCs w:val="16"/>
              </w:rPr>
              <w:t>person</w:t>
            </w:r>
            <w:proofErr w:type="spellEnd"/>
          </w:p>
          <w:p w14:paraId="1E23645B" w14:textId="77777777" w:rsidR="00D40DEC" w:rsidRPr="0000734F" w:rsidRDefault="00D40DEC" w:rsidP="008B4221">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Personne responsable sur le plan administratif</w:t>
            </w:r>
          </w:p>
        </w:tc>
        <w:tc>
          <w:tcPr>
            <w:tcW w:w="7649" w:type="dxa"/>
          </w:tcPr>
          <w:p w14:paraId="4ECDA750" w14:textId="77777777" w:rsidR="00D40DEC" w:rsidRPr="0000734F" w:rsidRDefault="00D40DEC" w:rsidP="008B4221">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42988101" w14:textId="77777777" w:rsidR="00D40DEC" w:rsidRPr="0000734F" w:rsidRDefault="00D40DEC" w:rsidP="008B4221">
            <w:pPr>
              <w:spacing w:after="120"/>
              <w:ind w:right="28"/>
              <w:jc w:val="both"/>
              <w:rPr>
                <w:rFonts w:asciiTheme="majorHAnsi" w:eastAsia="Times New Roman" w:hAnsiTheme="majorHAnsi" w:cstheme="majorHAnsi"/>
                <w:b/>
                <w:i/>
                <w:color w:val="002060"/>
                <w:sz w:val="16"/>
                <w:szCs w:val="16"/>
              </w:rPr>
            </w:pPr>
            <w:r w:rsidRPr="0000734F">
              <w:rPr>
                <w:rFonts w:asciiTheme="majorHAnsi" w:hAnsiTheme="majorHAnsi" w:cstheme="majorHAnsi"/>
                <w:i/>
                <w:sz w:val="16"/>
                <w:szCs w:val="16"/>
              </w:rPr>
              <w:t>Personne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tc>
      </w:tr>
      <w:tr w:rsidR="00D40DEC" w:rsidRPr="00603B32" w14:paraId="7F7202BE" w14:textId="77777777" w:rsidTr="008B4221">
        <w:trPr>
          <w:trHeight w:val="70"/>
        </w:trPr>
        <w:tc>
          <w:tcPr>
            <w:tcW w:w="2547" w:type="dxa"/>
          </w:tcPr>
          <w:p w14:paraId="7A861F8E" w14:textId="77777777" w:rsidR="00D40DEC" w:rsidRPr="0000734F" w:rsidRDefault="00D40DEC" w:rsidP="008B4221">
            <w:pPr>
              <w:spacing w:after="120"/>
              <w:ind w:right="28"/>
              <w:rPr>
                <w:rFonts w:asciiTheme="majorHAnsi" w:hAnsiTheme="majorHAnsi" w:cstheme="majorHAnsi"/>
                <w:b/>
                <w:sz w:val="16"/>
                <w:szCs w:val="16"/>
              </w:rPr>
            </w:pPr>
            <w:r>
              <w:rPr>
                <w:rFonts w:asciiTheme="majorHAnsi" w:hAnsiTheme="majorHAnsi" w:cstheme="majorHAnsi"/>
                <w:b/>
                <w:sz w:val="16"/>
                <w:szCs w:val="16"/>
              </w:rPr>
              <w:t>Long-</w:t>
            </w:r>
            <w:proofErr w:type="spellStart"/>
            <w:r>
              <w:rPr>
                <w:rFonts w:asciiTheme="majorHAnsi" w:hAnsiTheme="majorHAnsi" w:cstheme="majorHAnsi"/>
                <w:b/>
                <w:sz w:val="16"/>
                <w:szCs w:val="16"/>
              </w:rPr>
              <w:t>term</w:t>
            </w:r>
            <w:proofErr w:type="spellEnd"/>
            <w:r>
              <w:rPr>
                <w:rFonts w:asciiTheme="majorHAnsi" w:hAnsiTheme="majorHAnsi" w:cstheme="majorHAnsi"/>
                <w:b/>
                <w:sz w:val="16"/>
                <w:szCs w:val="16"/>
              </w:rPr>
              <w:t xml:space="preserve"> </w:t>
            </w:r>
            <w:proofErr w:type="spellStart"/>
            <w:r>
              <w:rPr>
                <w:rFonts w:asciiTheme="majorHAnsi" w:hAnsiTheme="majorHAnsi" w:cstheme="majorHAnsi"/>
                <w:b/>
                <w:sz w:val="16"/>
                <w:szCs w:val="16"/>
              </w:rPr>
              <w:t>mobility</w:t>
            </w:r>
            <w:proofErr w:type="spellEnd"/>
          </w:p>
        </w:tc>
        <w:tc>
          <w:tcPr>
            <w:tcW w:w="7649" w:type="dxa"/>
          </w:tcPr>
          <w:p w14:paraId="06757AC2" w14:textId="77777777" w:rsidR="00D40DEC" w:rsidRDefault="00D40DEC" w:rsidP="008B4221">
            <w:pPr>
              <w:spacing w:after="120"/>
              <w:ind w:right="28"/>
              <w:jc w:val="both"/>
              <w:rPr>
                <w:rFonts w:asciiTheme="majorHAnsi" w:hAnsiTheme="majorHAnsi" w:cstheme="majorHAnsi"/>
                <w:sz w:val="16"/>
                <w:szCs w:val="16"/>
                <w:lang w:val="en-GB"/>
              </w:rPr>
            </w:pPr>
            <w:r w:rsidRPr="001B3314">
              <w:rPr>
                <w:rFonts w:asciiTheme="majorHAnsi" w:hAnsiTheme="majorHAnsi" w:cstheme="majorHAnsi"/>
                <w:bCs/>
                <w:iCs/>
                <w:sz w:val="16"/>
                <w:szCs w:val="16"/>
                <w:lang w:val="en-GB"/>
              </w:rPr>
              <w:t>A physical study period abroad lasting</w:t>
            </w:r>
            <w:r w:rsidRPr="001B3314">
              <w:rPr>
                <w:rFonts w:asciiTheme="majorHAnsi" w:hAnsiTheme="majorHAnsi" w:cstheme="majorHAnsi"/>
                <w:sz w:val="16"/>
                <w:szCs w:val="16"/>
                <w:lang w:val="en-GB"/>
              </w:rPr>
              <w:t xml:space="preserve"> at least one academic term/trimester or 2 months to 12 months.</w:t>
            </w:r>
          </w:p>
          <w:p w14:paraId="63F314CE" w14:textId="77777777" w:rsidR="00D40DEC" w:rsidRPr="001B3314" w:rsidRDefault="00D40DEC" w:rsidP="008B4221">
            <w:pPr>
              <w:spacing w:after="120"/>
              <w:ind w:right="28"/>
              <w:jc w:val="both"/>
              <w:rPr>
                <w:rFonts w:asciiTheme="majorHAnsi" w:hAnsiTheme="majorHAnsi" w:cstheme="majorHAnsi"/>
                <w:i/>
                <w:sz w:val="16"/>
                <w:szCs w:val="16"/>
                <w:lang w:val="en-GB"/>
              </w:rPr>
            </w:pPr>
            <w:proofErr w:type="spellStart"/>
            <w:r w:rsidRPr="001B3314">
              <w:rPr>
                <w:rFonts w:asciiTheme="majorHAnsi" w:hAnsiTheme="majorHAnsi" w:cstheme="majorHAnsi"/>
                <w:i/>
                <w:sz w:val="16"/>
                <w:szCs w:val="16"/>
                <w:lang w:val="en-GB"/>
              </w:rPr>
              <w:t>Période</w:t>
            </w:r>
            <w:proofErr w:type="spellEnd"/>
            <w:r w:rsidRPr="001B3314">
              <w:rPr>
                <w:rFonts w:asciiTheme="majorHAnsi" w:hAnsiTheme="majorHAnsi" w:cstheme="majorHAnsi"/>
                <w:i/>
                <w:sz w:val="16"/>
                <w:szCs w:val="16"/>
                <w:lang w:val="en-GB"/>
              </w:rPr>
              <w:t xml:space="preserve"> </w:t>
            </w:r>
            <w:proofErr w:type="spellStart"/>
            <w:r w:rsidRPr="001B3314">
              <w:rPr>
                <w:rFonts w:asciiTheme="majorHAnsi" w:hAnsiTheme="majorHAnsi" w:cstheme="majorHAnsi"/>
                <w:i/>
                <w:sz w:val="16"/>
                <w:szCs w:val="16"/>
                <w:lang w:val="en-GB"/>
              </w:rPr>
              <w:t>d'étude</w:t>
            </w:r>
            <w:r>
              <w:rPr>
                <w:rFonts w:asciiTheme="majorHAnsi" w:hAnsiTheme="majorHAnsi" w:cstheme="majorHAnsi"/>
                <w:i/>
                <w:sz w:val="16"/>
                <w:szCs w:val="16"/>
                <w:lang w:val="en-GB"/>
              </w:rPr>
              <w:t>s</w:t>
            </w:r>
            <w:proofErr w:type="spellEnd"/>
            <w:r w:rsidRPr="001B3314">
              <w:rPr>
                <w:rFonts w:asciiTheme="majorHAnsi" w:hAnsiTheme="majorHAnsi" w:cstheme="majorHAnsi"/>
                <w:i/>
                <w:sz w:val="16"/>
                <w:szCs w:val="16"/>
                <w:lang w:val="en-GB"/>
              </w:rPr>
              <w:t xml:space="preserve"> physique à </w:t>
            </w:r>
            <w:proofErr w:type="spellStart"/>
            <w:r w:rsidRPr="001B3314">
              <w:rPr>
                <w:rFonts w:asciiTheme="majorHAnsi" w:hAnsiTheme="majorHAnsi" w:cstheme="majorHAnsi"/>
                <w:i/>
                <w:sz w:val="16"/>
                <w:szCs w:val="16"/>
                <w:lang w:val="en-GB"/>
              </w:rPr>
              <w:t>l'étranger</w:t>
            </w:r>
            <w:proofErr w:type="spellEnd"/>
            <w:r w:rsidRPr="001B3314">
              <w:rPr>
                <w:rFonts w:asciiTheme="majorHAnsi" w:hAnsiTheme="majorHAnsi" w:cstheme="majorHAnsi"/>
                <w:i/>
                <w:sz w:val="16"/>
                <w:szCs w:val="16"/>
                <w:lang w:val="en-GB"/>
              </w:rPr>
              <w:t xml:space="preserve"> </w:t>
            </w:r>
            <w:proofErr w:type="spellStart"/>
            <w:r w:rsidRPr="001B3314">
              <w:rPr>
                <w:rFonts w:asciiTheme="majorHAnsi" w:hAnsiTheme="majorHAnsi" w:cstheme="majorHAnsi"/>
                <w:i/>
                <w:sz w:val="16"/>
                <w:szCs w:val="16"/>
                <w:lang w:val="en-GB"/>
              </w:rPr>
              <w:t>d'une</w:t>
            </w:r>
            <w:proofErr w:type="spellEnd"/>
            <w:r w:rsidRPr="001B3314">
              <w:rPr>
                <w:rFonts w:asciiTheme="majorHAnsi" w:hAnsiTheme="majorHAnsi" w:cstheme="majorHAnsi"/>
                <w:i/>
                <w:sz w:val="16"/>
                <w:szCs w:val="16"/>
                <w:lang w:val="en-GB"/>
              </w:rPr>
              <w:t xml:space="preserve"> durée </w:t>
            </w:r>
            <w:proofErr w:type="spellStart"/>
            <w:r w:rsidRPr="001B3314">
              <w:rPr>
                <w:rFonts w:asciiTheme="majorHAnsi" w:hAnsiTheme="majorHAnsi" w:cstheme="majorHAnsi"/>
                <w:i/>
                <w:sz w:val="16"/>
                <w:szCs w:val="16"/>
                <w:lang w:val="en-GB"/>
              </w:rPr>
              <w:t>minimale</w:t>
            </w:r>
            <w:proofErr w:type="spellEnd"/>
            <w:r w:rsidRPr="001B3314">
              <w:rPr>
                <w:rFonts w:asciiTheme="majorHAnsi" w:hAnsiTheme="majorHAnsi" w:cstheme="majorHAnsi"/>
                <w:i/>
                <w:sz w:val="16"/>
                <w:szCs w:val="16"/>
                <w:lang w:val="en-GB"/>
              </w:rPr>
              <w:t xml:space="preserve"> d'un </w:t>
            </w:r>
            <w:proofErr w:type="spellStart"/>
            <w:r w:rsidRPr="001B3314">
              <w:rPr>
                <w:rFonts w:asciiTheme="majorHAnsi" w:hAnsiTheme="majorHAnsi" w:cstheme="majorHAnsi"/>
                <w:i/>
                <w:sz w:val="16"/>
                <w:szCs w:val="16"/>
                <w:lang w:val="en-GB"/>
              </w:rPr>
              <w:t>trimestre</w:t>
            </w:r>
            <w:proofErr w:type="spellEnd"/>
            <w:r w:rsidRPr="001B3314">
              <w:rPr>
                <w:rFonts w:asciiTheme="majorHAnsi" w:hAnsiTheme="majorHAnsi" w:cstheme="majorHAnsi"/>
                <w:i/>
                <w:sz w:val="16"/>
                <w:szCs w:val="16"/>
                <w:lang w:val="en-GB"/>
              </w:rPr>
              <w:t xml:space="preserve"> </w:t>
            </w:r>
            <w:proofErr w:type="spellStart"/>
            <w:r w:rsidRPr="001B3314">
              <w:rPr>
                <w:rFonts w:asciiTheme="majorHAnsi" w:hAnsiTheme="majorHAnsi" w:cstheme="majorHAnsi"/>
                <w:i/>
                <w:sz w:val="16"/>
                <w:szCs w:val="16"/>
                <w:lang w:val="en-GB"/>
              </w:rPr>
              <w:t>universitaire</w:t>
            </w:r>
            <w:proofErr w:type="spellEnd"/>
            <w:r w:rsidRPr="001B3314">
              <w:rPr>
                <w:rFonts w:asciiTheme="majorHAnsi" w:hAnsiTheme="majorHAnsi" w:cstheme="majorHAnsi"/>
                <w:i/>
                <w:sz w:val="16"/>
                <w:szCs w:val="16"/>
                <w:lang w:val="en-GB"/>
              </w:rPr>
              <w:t xml:space="preserve"> </w:t>
            </w:r>
            <w:proofErr w:type="spellStart"/>
            <w:r w:rsidRPr="001B3314">
              <w:rPr>
                <w:rFonts w:asciiTheme="majorHAnsi" w:hAnsiTheme="majorHAnsi" w:cstheme="majorHAnsi"/>
                <w:i/>
                <w:sz w:val="16"/>
                <w:szCs w:val="16"/>
                <w:lang w:val="en-GB"/>
              </w:rPr>
              <w:t>ou</w:t>
            </w:r>
            <w:proofErr w:type="spellEnd"/>
            <w:r w:rsidRPr="001B3314">
              <w:rPr>
                <w:rFonts w:asciiTheme="majorHAnsi" w:hAnsiTheme="majorHAnsi" w:cstheme="majorHAnsi"/>
                <w:i/>
                <w:sz w:val="16"/>
                <w:szCs w:val="16"/>
                <w:lang w:val="en-GB"/>
              </w:rPr>
              <w:t xml:space="preserve"> de 2 </w:t>
            </w:r>
            <w:proofErr w:type="spellStart"/>
            <w:r w:rsidRPr="001B3314">
              <w:rPr>
                <w:rFonts w:asciiTheme="majorHAnsi" w:hAnsiTheme="majorHAnsi" w:cstheme="majorHAnsi"/>
                <w:i/>
                <w:sz w:val="16"/>
                <w:szCs w:val="16"/>
                <w:lang w:val="en-GB"/>
              </w:rPr>
              <w:t>mois</w:t>
            </w:r>
            <w:proofErr w:type="spellEnd"/>
            <w:r w:rsidRPr="001B3314">
              <w:rPr>
                <w:rFonts w:asciiTheme="majorHAnsi" w:hAnsiTheme="majorHAnsi" w:cstheme="majorHAnsi"/>
                <w:i/>
                <w:sz w:val="16"/>
                <w:szCs w:val="16"/>
                <w:lang w:val="en-GB"/>
              </w:rPr>
              <w:t xml:space="preserve"> à 12 </w:t>
            </w:r>
            <w:proofErr w:type="spellStart"/>
            <w:r w:rsidRPr="001B3314">
              <w:rPr>
                <w:rFonts w:asciiTheme="majorHAnsi" w:hAnsiTheme="majorHAnsi" w:cstheme="majorHAnsi"/>
                <w:i/>
                <w:sz w:val="16"/>
                <w:szCs w:val="16"/>
                <w:lang w:val="en-GB"/>
              </w:rPr>
              <w:t>mois</w:t>
            </w:r>
            <w:proofErr w:type="spellEnd"/>
            <w:r w:rsidRPr="001B3314">
              <w:rPr>
                <w:rFonts w:asciiTheme="majorHAnsi" w:hAnsiTheme="majorHAnsi" w:cstheme="majorHAnsi"/>
                <w:i/>
                <w:sz w:val="16"/>
                <w:szCs w:val="16"/>
                <w:lang w:val="en-GB"/>
              </w:rPr>
              <w:t>.</w:t>
            </w:r>
          </w:p>
        </w:tc>
      </w:tr>
      <w:tr w:rsidR="00D40DEC" w:rsidRPr="00603B32" w14:paraId="25AF68CB" w14:textId="77777777" w:rsidTr="008B4221">
        <w:trPr>
          <w:trHeight w:val="70"/>
        </w:trPr>
        <w:tc>
          <w:tcPr>
            <w:tcW w:w="2547" w:type="dxa"/>
          </w:tcPr>
          <w:p w14:paraId="53E0200B" w14:textId="77777777" w:rsidR="00D40DEC" w:rsidRPr="0000734F" w:rsidRDefault="00D40DEC" w:rsidP="008B4221">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Blended mobility</w:t>
            </w:r>
          </w:p>
          <w:p w14:paraId="583A2AEC" w14:textId="77777777" w:rsidR="00D40DEC" w:rsidRPr="0000734F" w:rsidRDefault="00D40DEC" w:rsidP="008B4221">
            <w:pPr>
              <w:spacing w:after="120"/>
              <w:ind w:right="28"/>
              <w:rPr>
                <w:rFonts w:asciiTheme="majorHAnsi" w:hAnsiTheme="majorHAnsi" w:cstheme="majorHAnsi"/>
                <w:b/>
                <w:i/>
                <w:sz w:val="16"/>
                <w:szCs w:val="16"/>
                <w:lang w:val="en-GB"/>
              </w:rPr>
            </w:pPr>
            <w:proofErr w:type="spellStart"/>
            <w:r w:rsidRPr="0000734F">
              <w:rPr>
                <w:rFonts w:asciiTheme="majorHAnsi" w:hAnsiTheme="majorHAnsi" w:cstheme="majorHAnsi"/>
                <w:b/>
                <w:i/>
                <w:sz w:val="16"/>
                <w:szCs w:val="16"/>
                <w:lang w:val="en-GB"/>
              </w:rPr>
              <w:t>Mobilité</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hybride</w:t>
            </w:r>
            <w:proofErr w:type="spellEnd"/>
          </w:p>
        </w:tc>
        <w:tc>
          <w:tcPr>
            <w:tcW w:w="7649" w:type="dxa"/>
          </w:tcPr>
          <w:p w14:paraId="4A8D9346" w14:textId="77777777" w:rsidR="00D40DEC" w:rsidRPr="0000734F" w:rsidRDefault="00D40DEC" w:rsidP="008B4221">
            <w:pPr>
              <w:spacing w:after="120"/>
              <w:ind w:right="28"/>
              <w:jc w:val="both"/>
              <w:rPr>
                <w:rFonts w:asciiTheme="majorHAnsi" w:eastAsia="Times New Roman" w:hAnsiTheme="majorHAnsi" w:cstheme="majorHAnsi"/>
                <w:bCs/>
                <w:iCs/>
                <w:color w:val="000000"/>
                <w:sz w:val="16"/>
                <w:szCs w:val="16"/>
                <w:lang w:val="en-GB" w:eastAsia="en-GB"/>
              </w:rPr>
            </w:pPr>
            <w:r w:rsidRPr="0000734F">
              <w:rPr>
                <w:rFonts w:asciiTheme="majorHAnsi" w:eastAsia="Times New Roman" w:hAnsiTheme="majorHAnsi" w:cstheme="majorHAnsi"/>
                <w:bCs/>
                <w:iCs/>
                <w:color w:val="000000"/>
                <w:sz w:val="16"/>
                <w:szCs w:val="16"/>
                <w:lang w:val="en-GB" w:eastAsia="en-GB"/>
              </w:rPr>
              <w:t>Any mobility can be carried out as a “blended mobility” by combining the study period abroad with a virtual component at the receiving institution before, during or after the physical mobility to further enhance the learning outcomes.</w:t>
            </w:r>
          </w:p>
          <w:p w14:paraId="3457C1B7" w14:textId="77777777" w:rsidR="00D40DEC" w:rsidRPr="0000734F" w:rsidRDefault="00D40DEC" w:rsidP="008B4221">
            <w:pPr>
              <w:spacing w:after="120"/>
              <w:ind w:right="28"/>
              <w:jc w:val="both"/>
              <w:rPr>
                <w:rFonts w:asciiTheme="majorHAnsi" w:eastAsia="Times New Roman" w:hAnsiTheme="majorHAnsi" w:cstheme="majorHAnsi"/>
                <w:bCs/>
                <w:i/>
                <w:iCs/>
                <w:color w:val="000000"/>
                <w:sz w:val="16"/>
                <w:szCs w:val="16"/>
                <w:lang w:eastAsia="en-GB"/>
              </w:rPr>
            </w:pPr>
            <w:r w:rsidRPr="0000734F">
              <w:rPr>
                <w:rFonts w:asciiTheme="majorHAnsi" w:eastAsia="Times New Roman" w:hAnsiTheme="majorHAnsi" w:cstheme="majorHAnsi"/>
                <w:bCs/>
                <w:i/>
                <w:iCs/>
                <w:color w:val="000000"/>
                <w:sz w:val="16"/>
                <w:szCs w:val="16"/>
                <w:lang w:eastAsia="en-GB"/>
              </w:rPr>
              <w:t>Toute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D40DEC" w:rsidRPr="00603B32" w14:paraId="652B2687" w14:textId="77777777" w:rsidTr="008B4221">
        <w:trPr>
          <w:trHeight w:val="70"/>
        </w:trPr>
        <w:tc>
          <w:tcPr>
            <w:tcW w:w="2547" w:type="dxa"/>
          </w:tcPr>
          <w:p w14:paraId="5553E905" w14:textId="77777777" w:rsidR="00D40DEC" w:rsidRPr="0000734F" w:rsidRDefault="00D40DEC" w:rsidP="008B4221">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 xml:space="preserve">Short description of a virtual component </w:t>
            </w:r>
          </w:p>
          <w:p w14:paraId="0F1F4447" w14:textId="77777777" w:rsidR="00D40DEC" w:rsidRPr="0000734F" w:rsidRDefault="00D40DEC" w:rsidP="008B4221">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Brève description de la composante virtuelle</w:t>
            </w:r>
          </w:p>
        </w:tc>
        <w:tc>
          <w:tcPr>
            <w:tcW w:w="7649" w:type="dxa"/>
          </w:tcPr>
          <w:p w14:paraId="3D8B1B01" w14:textId="77777777" w:rsidR="00D40DEC" w:rsidRPr="001B3314" w:rsidRDefault="00D40DEC" w:rsidP="008B4221">
            <w:pPr>
              <w:jc w:val="both"/>
              <w:rPr>
                <w:rFonts w:asciiTheme="majorHAnsi" w:hAnsiTheme="majorHAnsi" w:cstheme="majorHAnsi"/>
                <w:sz w:val="16"/>
                <w:szCs w:val="16"/>
                <w:lang w:val="en-GB"/>
              </w:rPr>
            </w:pPr>
            <w:r w:rsidRPr="001B3314">
              <w:rPr>
                <w:rFonts w:asciiTheme="majorHAnsi" w:hAnsiTheme="majorHAnsi" w:cstheme="majorHAnsi"/>
                <w:sz w:val="16"/>
                <w:szCs w:val="16"/>
                <w:lang w:val="en-GB"/>
              </w:rPr>
              <w:t>A description of the virtual component of a blended mobility and the type of online activity(</w:t>
            </w:r>
            <w:proofErr w:type="spellStart"/>
            <w:r w:rsidRPr="001B3314">
              <w:rPr>
                <w:rFonts w:asciiTheme="majorHAnsi" w:hAnsiTheme="majorHAnsi" w:cstheme="majorHAnsi"/>
                <w:sz w:val="16"/>
                <w:szCs w:val="16"/>
                <w:lang w:val="en-GB"/>
              </w:rPr>
              <w:t>ies</w:t>
            </w:r>
            <w:proofErr w:type="spellEnd"/>
            <w:r w:rsidRPr="001B3314">
              <w:rPr>
                <w:rFonts w:asciiTheme="majorHAnsi" w:hAnsiTheme="majorHAnsi" w:cstheme="majorHAnsi"/>
                <w:sz w:val="16"/>
                <w:szCs w:val="16"/>
                <w:lang w:val="en-GB"/>
              </w:rPr>
              <w:t xml:space="preserve">) undertaken. For </w:t>
            </w:r>
            <w:proofErr w:type="gramStart"/>
            <w:r w:rsidRPr="001B3314">
              <w:rPr>
                <w:rFonts w:asciiTheme="majorHAnsi" w:hAnsiTheme="majorHAnsi" w:cstheme="majorHAnsi"/>
                <w:sz w:val="16"/>
                <w:szCs w:val="16"/>
                <w:lang w:val="en-GB"/>
              </w:rPr>
              <w:t>example</w:t>
            </w:r>
            <w:proofErr w:type="gramEnd"/>
            <w:r w:rsidRPr="001B3314">
              <w:rPr>
                <w:rFonts w:asciiTheme="majorHAnsi" w:hAnsiTheme="majorHAnsi" w:cstheme="majorHAnsi"/>
                <w:sz w:val="16"/>
                <w:szCs w:val="16"/>
                <w:lang w:val="en-GB"/>
              </w:rPr>
              <w:t xml:space="preserve"> it can be an online course, embedded in a course selected at the receiving institution; part of a blended intensive programme; and/or other type of virtual activity at the receiving institution.</w:t>
            </w:r>
          </w:p>
          <w:p w14:paraId="1C97CC95" w14:textId="77777777" w:rsidR="00D40DEC" w:rsidRPr="000B1EB4" w:rsidRDefault="00D40DEC" w:rsidP="008B4221">
            <w:pPr>
              <w:jc w:val="both"/>
              <w:rPr>
                <w:rFonts w:asciiTheme="majorHAnsi" w:hAnsiTheme="majorHAnsi" w:cstheme="majorHAnsi"/>
                <w:i/>
                <w:sz w:val="16"/>
                <w:szCs w:val="16"/>
                <w:lang w:val="en-US"/>
              </w:rPr>
            </w:pPr>
          </w:p>
          <w:p w14:paraId="06903418" w14:textId="77777777" w:rsidR="00D40DEC" w:rsidRPr="0000734F" w:rsidRDefault="00D40DEC" w:rsidP="008B4221">
            <w:pPr>
              <w:jc w:val="both"/>
              <w:rPr>
                <w:rFonts w:asciiTheme="majorHAnsi" w:hAnsiTheme="majorHAnsi" w:cstheme="majorHAnsi"/>
                <w:i/>
                <w:sz w:val="16"/>
                <w:szCs w:val="16"/>
              </w:rPr>
            </w:pPr>
            <w:r w:rsidRPr="001B3314">
              <w:rPr>
                <w:rFonts w:asciiTheme="majorHAnsi" w:hAnsiTheme="majorHAnsi" w:cstheme="majorHAnsi"/>
                <w:i/>
                <w:sz w:val="16"/>
                <w:szCs w:val="16"/>
              </w:rPr>
              <w:t>Une description de la composante virtuelle d'une mobilité hybride et du type d'activité(s) en ligne entreprise(s). Par exemple, il peut s'agir d'un cours en ligne, intégré dans un cours sélectionné dans l'établissement d'accueil, d'une partie d'un programme intensif hybride et/ou d'un autre type d'activité virtuelle dans l'établissement d'accueil.</w:t>
            </w:r>
          </w:p>
        </w:tc>
      </w:tr>
      <w:tr w:rsidR="00D40DEC" w:rsidRPr="00603B32" w14:paraId="00BE48F3" w14:textId="77777777" w:rsidTr="008B4221">
        <w:trPr>
          <w:trHeight w:val="70"/>
        </w:trPr>
        <w:tc>
          <w:tcPr>
            <w:tcW w:w="2547" w:type="dxa"/>
          </w:tcPr>
          <w:p w14:paraId="4371F085" w14:textId="77777777" w:rsidR="00D40DEC" w:rsidRDefault="00D40DEC" w:rsidP="008B4221">
            <w:pPr>
              <w:spacing w:after="120"/>
              <w:ind w:right="28"/>
              <w:rPr>
                <w:rFonts w:asciiTheme="majorHAnsi" w:eastAsia="Times New Roman" w:hAnsiTheme="majorHAnsi" w:cstheme="majorHAnsi"/>
                <w:b/>
                <w:iCs/>
                <w:color w:val="000000"/>
                <w:sz w:val="16"/>
                <w:szCs w:val="16"/>
                <w:lang w:val="en-GB" w:eastAsia="en-GB"/>
              </w:rPr>
            </w:pPr>
            <w:r w:rsidRPr="00D61E56">
              <w:rPr>
                <w:rFonts w:asciiTheme="majorHAnsi" w:eastAsia="Times New Roman" w:hAnsiTheme="majorHAnsi" w:cstheme="majorHAnsi"/>
                <w:b/>
                <w:iCs/>
                <w:color w:val="000000"/>
                <w:sz w:val="16"/>
                <w:szCs w:val="16"/>
                <w:lang w:val="en-GB" w:eastAsia="en-GB"/>
              </w:rPr>
              <w:t>Short-term mobility with a mandatory virtual component</w:t>
            </w:r>
          </w:p>
          <w:p w14:paraId="0524F23D" w14:textId="77777777" w:rsidR="00D40DEC" w:rsidRPr="0000734F" w:rsidRDefault="00D40DEC" w:rsidP="008B4221">
            <w:pPr>
              <w:spacing w:after="120"/>
              <w:ind w:right="28"/>
              <w:rPr>
                <w:rFonts w:asciiTheme="majorHAnsi" w:hAnsiTheme="majorHAnsi" w:cstheme="majorHAnsi"/>
                <w:b/>
                <w:i/>
                <w:sz w:val="16"/>
                <w:szCs w:val="16"/>
              </w:rPr>
            </w:pPr>
            <w:r w:rsidRPr="0000734F">
              <w:rPr>
                <w:rFonts w:asciiTheme="majorHAnsi" w:eastAsia="Times New Roman" w:hAnsiTheme="majorHAnsi" w:cstheme="majorHAnsi"/>
                <w:b/>
                <w:i/>
                <w:iCs/>
                <w:color w:val="000000"/>
                <w:sz w:val="16"/>
                <w:szCs w:val="16"/>
                <w:lang w:eastAsia="en-GB"/>
              </w:rPr>
              <w:t xml:space="preserve">Mobilité </w:t>
            </w:r>
            <w:r>
              <w:rPr>
                <w:rFonts w:asciiTheme="majorHAnsi" w:eastAsia="Times New Roman" w:hAnsiTheme="majorHAnsi" w:cstheme="majorHAnsi"/>
                <w:b/>
                <w:i/>
                <w:iCs/>
                <w:color w:val="000000"/>
                <w:sz w:val="16"/>
                <w:szCs w:val="16"/>
                <w:lang w:eastAsia="en-GB"/>
              </w:rPr>
              <w:t xml:space="preserve">de courte durée </w:t>
            </w:r>
            <w:r w:rsidRPr="0000734F">
              <w:rPr>
                <w:rFonts w:asciiTheme="majorHAnsi" w:eastAsia="Times New Roman" w:hAnsiTheme="majorHAnsi" w:cstheme="majorHAnsi"/>
                <w:b/>
                <w:i/>
                <w:iCs/>
                <w:color w:val="000000"/>
                <w:sz w:val="16"/>
                <w:szCs w:val="16"/>
                <w:lang w:eastAsia="en-GB"/>
              </w:rPr>
              <w:t xml:space="preserve">avec </w:t>
            </w:r>
            <w:r>
              <w:rPr>
                <w:rFonts w:asciiTheme="majorHAnsi" w:eastAsia="Times New Roman" w:hAnsiTheme="majorHAnsi" w:cstheme="majorHAnsi"/>
                <w:b/>
                <w:i/>
                <w:iCs/>
                <w:color w:val="000000"/>
                <w:sz w:val="16"/>
                <w:szCs w:val="16"/>
                <w:lang w:eastAsia="en-GB"/>
              </w:rPr>
              <w:t>composante virtuelle obligatoire</w:t>
            </w:r>
          </w:p>
        </w:tc>
        <w:tc>
          <w:tcPr>
            <w:tcW w:w="7649" w:type="dxa"/>
          </w:tcPr>
          <w:p w14:paraId="756DD26B" w14:textId="77777777" w:rsidR="00D40DEC" w:rsidRDefault="00D40DEC" w:rsidP="008B4221">
            <w:pPr>
              <w:spacing w:after="120"/>
              <w:jc w:val="both"/>
              <w:rPr>
                <w:rFonts w:asciiTheme="majorHAnsi" w:eastAsia="Times New Roman" w:hAnsiTheme="majorHAnsi" w:cstheme="majorHAnsi"/>
                <w:bCs/>
                <w:iCs/>
                <w:color w:val="000000"/>
                <w:sz w:val="16"/>
                <w:szCs w:val="16"/>
                <w:lang w:val="en-GB" w:eastAsia="en-GB"/>
              </w:rPr>
            </w:pPr>
            <w:r w:rsidRPr="00D61E56">
              <w:rPr>
                <w:rFonts w:asciiTheme="majorHAnsi" w:eastAsia="Times New Roman" w:hAnsiTheme="majorHAnsi" w:cstheme="majorHAnsi"/>
                <w:bCs/>
                <w:iCs/>
                <w:color w:val="000000"/>
                <w:sz w:val="16"/>
                <w:szCs w:val="16"/>
                <w:lang w:val="en-GB" w:eastAsia="en-GB"/>
              </w:rPr>
              <w:t>Students may undertake a study period abroad lasting between 5 days and 30 days and combined with a compulsory virtual component.</w:t>
            </w:r>
          </w:p>
          <w:p w14:paraId="112E3EEC" w14:textId="77777777" w:rsidR="00D40DEC" w:rsidRDefault="00D40DEC" w:rsidP="008B4221">
            <w:pPr>
              <w:spacing w:after="120"/>
              <w:jc w:val="both"/>
              <w:rPr>
                <w:rFonts w:asciiTheme="majorHAnsi" w:hAnsiTheme="majorHAnsi" w:cstheme="majorHAnsi"/>
                <w:i/>
                <w:sz w:val="16"/>
                <w:szCs w:val="16"/>
              </w:rPr>
            </w:pPr>
            <w:r w:rsidRPr="00D61E56">
              <w:rPr>
                <w:rFonts w:asciiTheme="majorHAnsi" w:hAnsiTheme="majorHAnsi" w:cstheme="majorHAnsi"/>
                <w:i/>
                <w:sz w:val="16"/>
                <w:szCs w:val="16"/>
              </w:rPr>
              <w:t>Les étudiants peuvent effectuer un séjour d'études à l'étranger d'une durée comprise entre 5 et 30 jours, combiné à une composante virtuelle obligatoire.</w:t>
            </w:r>
          </w:p>
          <w:p w14:paraId="36309483" w14:textId="77777777" w:rsidR="00D40DEC" w:rsidRPr="00D61E56" w:rsidRDefault="00D40DEC" w:rsidP="008B4221">
            <w:pPr>
              <w:spacing w:after="120"/>
              <w:jc w:val="both"/>
              <w:rPr>
                <w:rFonts w:asciiTheme="majorHAnsi" w:hAnsiTheme="majorHAnsi" w:cstheme="majorHAnsi"/>
                <w:i/>
                <w:sz w:val="16"/>
                <w:szCs w:val="16"/>
              </w:rPr>
            </w:pPr>
          </w:p>
        </w:tc>
      </w:tr>
      <w:tr w:rsidR="00D40DEC" w:rsidRPr="00603B32" w14:paraId="58C9252D" w14:textId="77777777" w:rsidTr="008B4221">
        <w:trPr>
          <w:trHeight w:val="70"/>
        </w:trPr>
        <w:tc>
          <w:tcPr>
            <w:tcW w:w="2547" w:type="dxa"/>
          </w:tcPr>
          <w:p w14:paraId="1F014036" w14:textId="77777777" w:rsidR="00D40DEC" w:rsidRPr="0000734F" w:rsidRDefault="00D40DEC" w:rsidP="008B4221">
            <w:pPr>
              <w:spacing w:after="120"/>
              <w:ind w:right="28"/>
              <w:rPr>
                <w:rFonts w:asciiTheme="majorHAnsi" w:eastAsia="Times New Roman" w:hAnsiTheme="majorHAnsi" w:cstheme="majorHAnsi"/>
                <w:b/>
                <w:iCs/>
                <w:color w:val="000000"/>
                <w:sz w:val="16"/>
                <w:szCs w:val="16"/>
                <w:lang w:eastAsia="en-GB"/>
              </w:rPr>
            </w:pPr>
            <w:r w:rsidRPr="0000734F">
              <w:rPr>
                <w:rFonts w:asciiTheme="majorHAnsi" w:eastAsia="Times New Roman" w:hAnsiTheme="majorHAnsi" w:cstheme="majorHAnsi"/>
                <w:b/>
                <w:iCs/>
                <w:color w:val="000000"/>
                <w:sz w:val="16"/>
                <w:szCs w:val="16"/>
                <w:lang w:eastAsia="en-GB"/>
              </w:rPr>
              <w:t>Short-</w:t>
            </w:r>
            <w:proofErr w:type="spellStart"/>
            <w:r w:rsidRPr="0000734F">
              <w:rPr>
                <w:rFonts w:asciiTheme="majorHAnsi" w:eastAsia="Times New Roman" w:hAnsiTheme="majorHAnsi" w:cstheme="majorHAnsi"/>
                <w:b/>
                <w:iCs/>
                <w:color w:val="000000"/>
                <w:sz w:val="16"/>
                <w:szCs w:val="16"/>
                <w:lang w:eastAsia="en-GB"/>
              </w:rPr>
              <w:t>term</w:t>
            </w:r>
            <w:proofErr w:type="spellEnd"/>
            <w:r w:rsidRPr="0000734F">
              <w:rPr>
                <w:rFonts w:asciiTheme="majorHAnsi" w:eastAsia="Times New Roman" w:hAnsiTheme="majorHAnsi" w:cstheme="majorHAnsi"/>
                <w:b/>
                <w:iCs/>
                <w:color w:val="000000"/>
                <w:sz w:val="16"/>
                <w:szCs w:val="16"/>
                <w:lang w:eastAsia="en-GB"/>
              </w:rPr>
              <w:t xml:space="preserve"> doctoral </w:t>
            </w:r>
            <w:proofErr w:type="spellStart"/>
            <w:r w:rsidRPr="0000734F">
              <w:rPr>
                <w:rFonts w:asciiTheme="majorHAnsi" w:eastAsia="Times New Roman" w:hAnsiTheme="majorHAnsi" w:cstheme="majorHAnsi"/>
                <w:b/>
                <w:iCs/>
                <w:color w:val="000000"/>
                <w:sz w:val="16"/>
                <w:szCs w:val="16"/>
                <w:lang w:eastAsia="en-GB"/>
              </w:rPr>
              <w:t>mobility</w:t>
            </w:r>
            <w:proofErr w:type="spellEnd"/>
          </w:p>
          <w:p w14:paraId="0E09185C" w14:textId="77777777" w:rsidR="00D40DEC" w:rsidRPr="0000734F" w:rsidRDefault="00D40DEC" w:rsidP="008B4221">
            <w:pPr>
              <w:spacing w:after="120"/>
              <w:ind w:right="28"/>
              <w:rPr>
                <w:rFonts w:asciiTheme="majorHAnsi" w:eastAsia="Times New Roman" w:hAnsiTheme="majorHAnsi" w:cstheme="majorHAnsi"/>
                <w:b/>
                <w:i/>
                <w:iCs/>
                <w:color w:val="000000"/>
                <w:sz w:val="16"/>
                <w:szCs w:val="16"/>
                <w:lang w:eastAsia="en-GB"/>
              </w:rPr>
            </w:pPr>
            <w:r w:rsidRPr="0000734F">
              <w:rPr>
                <w:rFonts w:asciiTheme="majorHAnsi" w:eastAsia="Times New Roman" w:hAnsiTheme="majorHAnsi" w:cstheme="majorHAnsi"/>
                <w:b/>
                <w:i/>
                <w:iCs/>
                <w:color w:val="000000"/>
                <w:sz w:val="16"/>
                <w:szCs w:val="16"/>
                <w:lang w:eastAsia="en-GB"/>
              </w:rPr>
              <w:t>Mobilité doctorale de courte durée</w:t>
            </w:r>
          </w:p>
        </w:tc>
        <w:tc>
          <w:tcPr>
            <w:tcW w:w="7649" w:type="dxa"/>
          </w:tcPr>
          <w:p w14:paraId="0DF83E01" w14:textId="77777777" w:rsidR="00D40DEC" w:rsidRPr="0000734F" w:rsidRDefault="00D40DEC" w:rsidP="008B4221">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 xml:space="preserve">A study period abroad </w:t>
            </w:r>
            <w:r w:rsidRPr="0000734F">
              <w:rPr>
                <w:rFonts w:asciiTheme="majorHAnsi" w:hAnsiTheme="majorHAnsi" w:cstheme="majorHAnsi"/>
                <w:sz w:val="16"/>
                <w:szCs w:val="16"/>
                <w:lang w:val="en-GB"/>
              </w:rPr>
              <w:t>lasting between 5 days and 30 days. An optional virtual component to facilitate an online learning exchange and/or teamwork can be added to further enhance the learning outcomes.</w:t>
            </w:r>
          </w:p>
          <w:p w14:paraId="076F6D84" w14:textId="77777777" w:rsidR="00D40DEC" w:rsidRPr="0000734F" w:rsidRDefault="00D40DEC" w:rsidP="008B4221">
            <w:pPr>
              <w:jc w:val="both"/>
              <w:rPr>
                <w:rFonts w:asciiTheme="majorHAnsi" w:hAnsiTheme="majorHAnsi" w:cstheme="majorHAnsi"/>
                <w:i/>
                <w:sz w:val="16"/>
                <w:szCs w:val="16"/>
              </w:rPr>
            </w:pPr>
            <w:r w:rsidRPr="0000734F">
              <w:rPr>
                <w:rFonts w:asciiTheme="majorHAnsi" w:hAnsiTheme="majorHAnsi" w:cstheme="majorHAnsi"/>
                <w:i/>
                <w:sz w:val="16"/>
                <w:szCs w:val="16"/>
              </w:rPr>
              <w:lastRenderedPageBreak/>
              <w:t>Une période d’études à l’étranger d’une durée de 5 à 30 jours. Une composante virtuelle facultative pour faciliter un échange d'apprentissage en ligne et/ou un travail d'équipe peut être ajoutée pour renforcer les résultats d'apprentissage.</w:t>
            </w:r>
          </w:p>
        </w:tc>
      </w:tr>
      <w:tr w:rsidR="00D40DEC" w:rsidRPr="00603B32" w14:paraId="7EE9E853" w14:textId="77777777" w:rsidTr="008B4221">
        <w:trPr>
          <w:trHeight w:val="70"/>
        </w:trPr>
        <w:tc>
          <w:tcPr>
            <w:tcW w:w="2547" w:type="dxa"/>
          </w:tcPr>
          <w:p w14:paraId="37A404BB" w14:textId="77777777" w:rsidR="00D40DEC" w:rsidRPr="0000734F" w:rsidRDefault="00D40DEC" w:rsidP="008B4221">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lastRenderedPageBreak/>
              <w:t>ECTS credits (or equivalent)</w:t>
            </w:r>
          </w:p>
          <w:p w14:paraId="2A563FC5" w14:textId="77777777" w:rsidR="00D40DEC" w:rsidRPr="0000734F" w:rsidRDefault="00D40DEC" w:rsidP="008B4221">
            <w:pPr>
              <w:spacing w:after="120"/>
              <w:ind w:right="28"/>
              <w:rPr>
                <w:rFonts w:asciiTheme="majorHAnsi" w:eastAsia="Times New Roman" w:hAnsiTheme="majorHAnsi" w:cstheme="majorHAnsi"/>
                <w:b/>
                <w:i/>
                <w:iCs/>
                <w:color w:val="000000"/>
                <w:sz w:val="16"/>
                <w:szCs w:val="16"/>
                <w:lang w:val="en-GB" w:eastAsia="en-GB"/>
              </w:rPr>
            </w:pPr>
            <w:proofErr w:type="spellStart"/>
            <w:r w:rsidRPr="0000734F">
              <w:rPr>
                <w:rFonts w:asciiTheme="majorHAnsi" w:eastAsia="Times New Roman" w:hAnsiTheme="majorHAnsi" w:cstheme="majorHAnsi"/>
                <w:b/>
                <w:i/>
                <w:iCs/>
                <w:color w:val="000000"/>
                <w:sz w:val="16"/>
                <w:szCs w:val="16"/>
                <w:lang w:val="en-GB" w:eastAsia="en-GB"/>
              </w:rPr>
              <w:t>Crédits</w:t>
            </w:r>
            <w:proofErr w:type="spellEnd"/>
            <w:r w:rsidRPr="0000734F">
              <w:rPr>
                <w:rFonts w:asciiTheme="majorHAnsi" w:eastAsia="Times New Roman" w:hAnsiTheme="majorHAnsi" w:cstheme="majorHAnsi"/>
                <w:b/>
                <w:i/>
                <w:iCs/>
                <w:color w:val="000000"/>
                <w:sz w:val="16"/>
                <w:szCs w:val="16"/>
                <w:lang w:val="en-GB" w:eastAsia="en-GB"/>
              </w:rPr>
              <w:t xml:space="preserve"> ECTS (</w:t>
            </w:r>
            <w:proofErr w:type="spellStart"/>
            <w:r w:rsidRPr="0000734F">
              <w:rPr>
                <w:rFonts w:asciiTheme="majorHAnsi" w:eastAsia="Times New Roman" w:hAnsiTheme="majorHAnsi" w:cstheme="majorHAnsi"/>
                <w:b/>
                <w:i/>
                <w:iCs/>
                <w:color w:val="000000"/>
                <w:sz w:val="16"/>
                <w:szCs w:val="16"/>
                <w:lang w:val="en-GB" w:eastAsia="en-GB"/>
              </w:rPr>
              <w:t>ou</w:t>
            </w:r>
            <w:proofErr w:type="spellEnd"/>
            <w:r w:rsidRPr="0000734F">
              <w:rPr>
                <w:rFonts w:asciiTheme="majorHAnsi" w:eastAsia="Times New Roman" w:hAnsiTheme="majorHAnsi" w:cstheme="majorHAnsi"/>
                <w:b/>
                <w:i/>
                <w:iCs/>
                <w:color w:val="000000"/>
                <w:sz w:val="16"/>
                <w:szCs w:val="16"/>
                <w:lang w:val="en-GB" w:eastAsia="en-GB"/>
              </w:rPr>
              <w:t xml:space="preserve"> </w:t>
            </w:r>
            <w:proofErr w:type="spellStart"/>
            <w:r w:rsidRPr="0000734F">
              <w:rPr>
                <w:rFonts w:asciiTheme="majorHAnsi" w:eastAsia="Times New Roman" w:hAnsiTheme="majorHAnsi" w:cstheme="majorHAnsi"/>
                <w:b/>
                <w:i/>
                <w:iCs/>
                <w:color w:val="000000"/>
                <w:sz w:val="16"/>
                <w:szCs w:val="16"/>
                <w:lang w:val="en-GB" w:eastAsia="en-GB"/>
              </w:rPr>
              <w:t>équivalent</w:t>
            </w:r>
            <w:proofErr w:type="spellEnd"/>
            <w:r w:rsidRPr="0000734F">
              <w:rPr>
                <w:rFonts w:asciiTheme="majorHAnsi" w:eastAsia="Times New Roman" w:hAnsiTheme="majorHAnsi" w:cstheme="majorHAnsi"/>
                <w:b/>
                <w:i/>
                <w:iCs/>
                <w:color w:val="000000"/>
                <w:sz w:val="16"/>
                <w:szCs w:val="16"/>
                <w:lang w:val="en-GB" w:eastAsia="en-GB"/>
              </w:rPr>
              <w:t>)</w:t>
            </w:r>
          </w:p>
        </w:tc>
        <w:tc>
          <w:tcPr>
            <w:tcW w:w="7649" w:type="dxa"/>
          </w:tcPr>
          <w:p w14:paraId="49D92722" w14:textId="77777777" w:rsidR="00D40DEC" w:rsidRPr="0000734F" w:rsidRDefault="00D40DEC" w:rsidP="008B4221">
            <w:pPr>
              <w:pStyle w:val="Notedebasdepage"/>
              <w:spacing w:after="120"/>
              <w:ind w:left="0" w:firstLine="0"/>
              <w:rPr>
                <w:rFonts w:asciiTheme="majorHAnsi" w:hAnsiTheme="majorHAnsi" w:cstheme="majorHAnsi"/>
                <w:sz w:val="16"/>
                <w:szCs w:val="16"/>
                <w:lang w:val="en-GB"/>
              </w:rPr>
            </w:pPr>
            <w:bookmarkStart w:id="12" w:name="_Hlk82687934"/>
            <w:r w:rsidRPr="0000734F">
              <w:rPr>
                <w:rFonts w:asciiTheme="majorHAnsi" w:hAnsiTheme="majorHAnsi" w:cstheme="majorHAnsi"/>
                <w:sz w:val="16"/>
                <w:szCs w:val="16"/>
                <w:lang w:val="en-GB"/>
              </w:rPr>
              <w:t xml:space="preserve">In countries where the </w:t>
            </w:r>
            <w:hyperlink r:id="rId14" w:history="1">
              <w:r w:rsidRPr="0000734F">
                <w:rPr>
                  <w:rStyle w:val="Lienhypertexte"/>
                  <w:rFonts w:asciiTheme="majorHAnsi" w:eastAsiaTheme="minorEastAsia" w:hAnsiTheme="majorHAnsi" w:cstheme="majorHAnsi"/>
                  <w:sz w:val="16"/>
                  <w:szCs w:val="16"/>
                  <w:lang w:val="en-GB"/>
                </w:rPr>
                <w:t>"ECTS" system</w:t>
              </w:r>
            </w:hyperlink>
            <w:r w:rsidRPr="0000734F">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2ABF1088" w14:textId="77777777" w:rsidR="00D40DEC" w:rsidRPr="0000734F" w:rsidRDefault="00D40DEC" w:rsidP="008B4221">
            <w:pPr>
              <w:pStyle w:val="Notedebasdepage"/>
              <w:spacing w:after="120"/>
              <w:ind w:left="0" w:firstLine="0"/>
              <w:rPr>
                <w:rFonts w:asciiTheme="majorHAnsi" w:hAnsiTheme="majorHAnsi" w:cstheme="majorHAnsi"/>
                <w:i/>
                <w:sz w:val="16"/>
                <w:szCs w:val="16"/>
              </w:rPr>
            </w:pPr>
            <w:r w:rsidRPr="0000734F">
              <w:rPr>
                <w:rFonts w:asciiTheme="majorHAnsi" w:hAnsiTheme="majorHAnsi" w:cstheme="majorHAnsi"/>
                <w:i/>
                <w:sz w:val="16"/>
                <w:szCs w:val="16"/>
              </w:rPr>
              <w:t xml:space="preserve">Dans les pays où le système ECTS n’est pas utilisé, en particulier dans les établissements situés dans les Pays Partenaires ne participant pas au processus de Bologne, le système « ECTS » devra être remplacé dans tous les tableaux par le système équivalent, et un lien internet vers une explication du système devra être ajouté. </w:t>
            </w:r>
            <w:bookmarkEnd w:id="12"/>
          </w:p>
        </w:tc>
      </w:tr>
      <w:tr w:rsidR="00D40DEC" w:rsidRPr="00603B32" w14:paraId="043D41D2" w14:textId="77777777" w:rsidTr="008B4221">
        <w:trPr>
          <w:trHeight w:val="70"/>
        </w:trPr>
        <w:tc>
          <w:tcPr>
            <w:tcW w:w="2547" w:type="dxa"/>
          </w:tcPr>
          <w:p w14:paraId="6E82BDD2" w14:textId="77777777" w:rsidR="00D40DEC" w:rsidRPr="0000734F" w:rsidRDefault="00D40DEC" w:rsidP="008B4221">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Automatic recognition</w:t>
            </w:r>
          </w:p>
          <w:p w14:paraId="28B9234B" w14:textId="77777777" w:rsidR="00D40DEC" w:rsidRPr="0000734F" w:rsidRDefault="00D40DEC" w:rsidP="008B4221">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 xml:space="preserve">Reconnaissance </w:t>
            </w:r>
            <w:proofErr w:type="spellStart"/>
            <w:r w:rsidRPr="0000734F">
              <w:rPr>
                <w:rFonts w:asciiTheme="majorHAnsi" w:hAnsiTheme="majorHAnsi" w:cstheme="majorHAnsi"/>
                <w:b/>
                <w:i/>
                <w:sz w:val="16"/>
                <w:szCs w:val="16"/>
                <w:lang w:val="en-GB"/>
              </w:rPr>
              <w:t>automatique</w:t>
            </w:r>
            <w:proofErr w:type="spellEnd"/>
          </w:p>
        </w:tc>
        <w:tc>
          <w:tcPr>
            <w:tcW w:w="7649" w:type="dxa"/>
          </w:tcPr>
          <w:p w14:paraId="618BAD6A" w14:textId="77777777" w:rsidR="00D40DEC" w:rsidRPr="0000734F" w:rsidRDefault="00D40DEC" w:rsidP="008B4221">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5" w:history="1">
              <w:r w:rsidRPr="0000734F">
                <w:rPr>
                  <w:rStyle w:val="Lienhypertexte"/>
                  <w:rFonts w:asciiTheme="majorHAnsi" w:hAnsiTheme="majorHAnsi" w:cstheme="majorHAnsi"/>
                  <w:sz w:val="16"/>
                  <w:szCs w:val="16"/>
                  <w:lang w:val="en-GB"/>
                </w:rPr>
                <w:t>diploma supplement</w:t>
              </w:r>
            </w:hyperlink>
            <w:r w:rsidRPr="0000734F">
              <w:rPr>
                <w:rFonts w:asciiTheme="majorHAnsi" w:hAnsiTheme="majorHAnsi" w:cstheme="majorHAnsi"/>
                <w:sz w:val="16"/>
                <w:szCs w:val="16"/>
                <w:lang w:val="en-GB"/>
              </w:rPr>
              <w:t xml:space="preserve"> or </w:t>
            </w:r>
            <w:hyperlink r:id="rId16" w:history="1">
              <w:proofErr w:type="spellStart"/>
              <w:r w:rsidRPr="0000734F">
                <w:rPr>
                  <w:rStyle w:val="Lienhypertexte"/>
                  <w:rFonts w:asciiTheme="majorHAnsi" w:hAnsiTheme="majorHAnsi" w:cstheme="majorHAnsi"/>
                  <w:sz w:val="16"/>
                  <w:szCs w:val="16"/>
                  <w:lang w:val="en-GB"/>
                </w:rPr>
                <w:t>Europass</w:t>
              </w:r>
              <w:proofErr w:type="spellEnd"/>
            </w:hyperlink>
            <w:r w:rsidRPr="0000734F">
              <w:rPr>
                <w:rFonts w:asciiTheme="majorHAnsi" w:hAnsiTheme="majorHAnsi" w:cstheme="majorHAnsi"/>
                <w:sz w:val="16"/>
                <w:szCs w:val="16"/>
                <w:lang w:val="en-GB"/>
              </w:rPr>
              <w:t xml:space="preserve"> Mobility Document. </w:t>
            </w:r>
          </w:p>
          <w:p w14:paraId="4688AC0D" w14:textId="77777777" w:rsidR="00D40DEC" w:rsidRPr="0000734F" w:rsidRDefault="00D40DEC" w:rsidP="008B4221">
            <w:pPr>
              <w:spacing w:after="120"/>
              <w:ind w:right="28"/>
              <w:jc w:val="both"/>
              <w:rPr>
                <w:rFonts w:asciiTheme="majorHAnsi" w:hAnsiTheme="majorHAnsi" w:cstheme="majorHAnsi"/>
                <w:sz w:val="16"/>
                <w:szCs w:val="16"/>
              </w:rPr>
            </w:pPr>
            <w:r w:rsidRPr="0000734F">
              <w:rPr>
                <w:rFonts w:asciiTheme="majorHAnsi" w:hAnsiTheme="majorHAnsi" w:cstheme="majorHAnsi"/>
                <w:i/>
                <w:sz w:val="16"/>
                <w:szCs w:val="16"/>
              </w:rPr>
              <w:t>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ainsi qu’une indication de l'autre type de reconnaissance</w:t>
            </w:r>
            <w:r w:rsidRPr="0000734F">
              <w:rPr>
                <w:rFonts w:asciiTheme="majorHAnsi" w:hAnsiTheme="majorHAnsi" w:cstheme="majorHAnsi"/>
                <w:sz w:val="16"/>
                <w:szCs w:val="16"/>
              </w:rPr>
              <w:t xml:space="preserve"> formelle qui </w:t>
            </w:r>
            <w:r w:rsidRPr="0000734F">
              <w:rPr>
                <w:rFonts w:asciiTheme="majorHAnsi" w:hAnsiTheme="majorHAnsi" w:cstheme="majorHAnsi"/>
                <w:i/>
                <w:sz w:val="16"/>
                <w:szCs w:val="16"/>
              </w:rPr>
              <w:t xml:space="preserve">sera appliquée, par exemple l'enregistrement dans le </w:t>
            </w:r>
            <w:hyperlink r:id="rId17" w:history="1">
              <w:r w:rsidRPr="0000734F">
                <w:rPr>
                  <w:rStyle w:val="Lienhypertexte"/>
                  <w:rFonts w:asciiTheme="majorHAnsi" w:hAnsiTheme="majorHAnsi" w:cstheme="majorHAnsi"/>
                  <w:i/>
                  <w:sz w:val="16"/>
                  <w:szCs w:val="16"/>
                </w:rPr>
                <w:t>supplément au diplôme</w:t>
              </w:r>
            </w:hyperlink>
            <w:r w:rsidRPr="0000734F">
              <w:rPr>
                <w:rFonts w:asciiTheme="majorHAnsi" w:hAnsiTheme="majorHAnsi" w:cstheme="majorHAnsi"/>
                <w:i/>
                <w:sz w:val="16"/>
                <w:szCs w:val="16"/>
              </w:rPr>
              <w:t xml:space="preserve"> de l'étudiant ou le document de mobilité </w:t>
            </w:r>
            <w:hyperlink r:id="rId18" w:history="1">
              <w:r w:rsidRPr="0000734F">
                <w:rPr>
                  <w:rStyle w:val="Lienhypertexte"/>
                  <w:rFonts w:asciiTheme="majorHAnsi" w:hAnsiTheme="majorHAnsi" w:cstheme="majorHAnsi"/>
                  <w:i/>
                  <w:sz w:val="16"/>
                  <w:szCs w:val="16"/>
                </w:rPr>
                <w:t>Europass</w:t>
              </w:r>
            </w:hyperlink>
            <w:r w:rsidRPr="0000734F">
              <w:rPr>
                <w:rFonts w:asciiTheme="majorHAnsi" w:hAnsiTheme="majorHAnsi" w:cstheme="majorHAnsi"/>
                <w:i/>
                <w:sz w:val="16"/>
                <w:szCs w:val="16"/>
              </w:rPr>
              <w:t>.</w:t>
            </w:r>
            <w:r w:rsidRPr="0000734F">
              <w:rPr>
                <w:rFonts w:asciiTheme="majorHAnsi" w:hAnsiTheme="majorHAnsi" w:cstheme="majorHAnsi"/>
                <w:sz w:val="16"/>
                <w:szCs w:val="16"/>
              </w:rPr>
              <w:t xml:space="preserve"> </w:t>
            </w:r>
          </w:p>
        </w:tc>
      </w:tr>
      <w:tr w:rsidR="00D40DEC" w:rsidRPr="00603B32" w14:paraId="394E5CBD" w14:textId="77777777" w:rsidTr="008B4221">
        <w:tc>
          <w:tcPr>
            <w:tcW w:w="2547" w:type="dxa"/>
          </w:tcPr>
          <w:p w14:paraId="3D12D9A0" w14:textId="77777777" w:rsidR="00D40DEC" w:rsidRPr="0000734F" w:rsidRDefault="00D40DEC" w:rsidP="008B4221">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Educational component</w:t>
            </w:r>
          </w:p>
          <w:p w14:paraId="17339BC8" w14:textId="77777777" w:rsidR="00D40DEC" w:rsidRPr="0000734F" w:rsidRDefault="00D40DEC" w:rsidP="008B4221">
            <w:pPr>
              <w:spacing w:after="120"/>
              <w:ind w:right="28"/>
              <w:rPr>
                <w:rFonts w:asciiTheme="majorHAnsi" w:eastAsia="Times New Roman" w:hAnsiTheme="majorHAnsi" w:cstheme="majorHAnsi"/>
                <w:b/>
                <w:i/>
                <w:color w:val="002060"/>
                <w:sz w:val="16"/>
                <w:szCs w:val="16"/>
                <w:lang w:val="en-GB"/>
              </w:rPr>
            </w:pPr>
            <w:proofErr w:type="spellStart"/>
            <w:r w:rsidRPr="0000734F">
              <w:rPr>
                <w:rFonts w:asciiTheme="majorHAnsi" w:hAnsiTheme="majorHAnsi" w:cstheme="majorHAnsi"/>
                <w:b/>
                <w:i/>
                <w:sz w:val="16"/>
                <w:szCs w:val="16"/>
                <w:lang w:val="en-GB"/>
              </w:rPr>
              <w:t>Composante</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pédagogique</w:t>
            </w:r>
            <w:proofErr w:type="spellEnd"/>
          </w:p>
        </w:tc>
        <w:tc>
          <w:tcPr>
            <w:tcW w:w="7649" w:type="dxa"/>
          </w:tcPr>
          <w:p w14:paraId="31EBF42A" w14:textId="77777777" w:rsidR="00D40DEC" w:rsidRPr="0000734F" w:rsidRDefault="00D40DEC" w:rsidP="008B4221">
            <w:pPr>
              <w:keepNext/>
              <w:keepLines/>
              <w:tabs>
                <w:tab w:val="left" w:pos="426"/>
              </w:tabs>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self-contained and formal structured learning experience that features learning outcomes, credits and forms of assessment. Examples of</w:t>
            </w:r>
            <w:r w:rsidRPr="0000734F">
              <w:rPr>
                <w:rFonts w:asciiTheme="majorHAnsi" w:hAnsiTheme="majorHAnsi" w:cstheme="majorHAnsi"/>
                <w:color w:val="FF0000"/>
                <w:sz w:val="16"/>
                <w:szCs w:val="16"/>
                <w:lang w:val="en-GB"/>
              </w:rPr>
              <w:t xml:space="preserve"> </w:t>
            </w:r>
            <w:r w:rsidRPr="0000734F">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4402C50D" w14:textId="77777777" w:rsidR="00D40DEC" w:rsidRPr="0000734F" w:rsidRDefault="00D40DEC" w:rsidP="008B4221">
            <w:pPr>
              <w:keepNext/>
              <w:keepLines/>
              <w:tabs>
                <w:tab w:val="left" w:pos="426"/>
              </w:tabs>
              <w:spacing w:after="120"/>
              <w:jc w:val="both"/>
              <w:rPr>
                <w:rFonts w:asciiTheme="majorHAnsi" w:hAnsiTheme="majorHAnsi" w:cstheme="majorHAnsi"/>
                <w:i/>
                <w:sz w:val="16"/>
                <w:szCs w:val="16"/>
              </w:rPr>
            </w:pPr>
            <w:r w:rsidRPr="0000734F">
              <w:rPr>
                <w:rFonts w:asciiTheme="majorHAnsi" w:hAnsiTheme="majorHAnsi" w:cstheme="majorHAnsi"/>
                <w:i/>
                <w:sz w:val="16"/>
                <w:szCs w:val="16"/>
              </w:rPr>
              <w:t>Une expérience d'apprentissage autonome et formelle structurée qui comporte des résultats d'apprentissage, des crédits et des formes d'évaluation. Exemples de composantes pédagogiques : un cours, un module, un séminaire, un travail de laboratoire, un travail pratique, une préparation/recherche pour une thèse, une fenêtre de mobilité ou des options au choix.</w:t>
            </w:r>
          </w:p>
        </w:tc>
      </w:tr>
      <w:tr w:rsidR="00D40DEC" w:rsidRPr="00603B32" w14:paraId="0319735A" w14:textId="77777777" w:rsidTr="008B4221">
        <w:tc>
          <w:tcPr>
            <w:tcW w:w="2547" w:type="dxa"/>
          </w:tcPr>
          <w:p w14:paraId="0E489069" w14:textId="77777777" w:rsidR="00D40DEC" w:rsidRPr="0000734F" w:rsidRDefault="00D40DEC" w:rsidP="008B4221">
            <w:pPr>
              <w:spacing w:after="120"/>
              <w:ind w:right="28"/>
              <w:rPr>
                <w:rFonts w:asciiTheme="majorHAnsi" w:hAnsiTheme="majorHAnsi" w:cstheme="majorHAnsi"/>
                <w:b/>
                <w:sz w:val="16"/>
                <w:szCs w:val="16"/>
              </w:rPr>
            </w:pPr>
            <w:proofErr w:type="spellStart"/>
            <w:r w:rsidRPr="0000734F">
              <w:rPr>
                <w:rFonts w:asciiTheme="majorHAnsi" w:hAnsiTheme="majorHAnsi" w:cstheme="majorHAnsi"/>
                <w:b/>
                <w:sz w:val="16"/>
                <w:szCs w:val="16"/>
              </w:rPr>
              <w:t>Level</w:t>
            </w:r>
            <w:proofErr w:type="spellEnd"/>
            <w:r w:rsidRPr="0000734F">
              <w:rPr>
                <w:rFonts w:asciiTheme="majorHAnsi" w:hAnsiTheme="majorHAnsi" w:cstheme="majorHAnsi"/>
                <w:b/>
                <w:sz w:val="16"/>
                <w:szCs w:val="16"/>
              </w:rPr>
              <w:t xml:space="preserve"> of </w:t>
            </w:r>
            <w:proofErr w:type="spellStart"/>
            <w:r w:rsidRPr="0000734F">
              <w:rPr>
                <w:rFonts w:asciiTheme="majorHAnsi" w:hAnsiTheme="majorHAnsi" w:cstheme="majorHAnsi"/>
                <w:b/>
                <w:sz w:val="16"/>
                <w:szCs w:val="16"/>
              </w:rPr>
              <w:t>language</w:t>
            </w:r>
            <w:proofErr w:type="spellEnd"/>
            <w:r w:rsidRPr="0000734F">
              <w:rPr>
                <w:rFonts w:asciiTheme="majorHAnsi" w:hAnsiTheme="majorHAnsi" w:cstheme="majorHAnsi"/>
                <w:b/>
                <w:sz w:val="16"/>
                <w:szCs w:val="16"/>
              </w:rPr>
              <w:t xml:space="preserve"> </w:t>
            </w:r>
            <w:proofErr w:type="spellStart"/>
            <w:r w:rsidRPr="0000734F">
              <w:rPr>
                <w:rFonts w:asciiTheme="majorHAnsi" w:hAnsiTheme="majorHAnsi" w:cstheme="majorHAnsi"/>
                <w:b/>
                <w:sz w:val="16"/>
                <w:szCs w:val="16"/>
              </w:rPr>
              <w:t>competence</w:t>
            </w:r>
            <w:proofErr w:type="spellEnd"/>
          </w:p>
          <w:p w14:paraId="10D8C624" w14:textId="77777777" w:rsidR="00D40DEC" w:rsidRPr="0000734F" w:rsidRDefault="00D40DEC" w:rsidP="008B4221">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Niveau de compétence linguistique</w:t>
            </w:r>
          </w:p>
        </w:tc>
        <w:tc>
          <w:tcPr>
            <w:tcW w:w="7649" w:type="dxa"/>
          </w:tcPr>
          <w:p w14:paraId="67361D2E" w14:textId="77777777" w:rsidR="00D40DEC" w:rsidRPr="0000734F" w:rsidRDefault="00D40DEC" w:rsidP="008B4221">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description of the European Language Levels (CEFR) is available at</w:t>
            </w:r>
          </w:p>
          <w:p w14:paraId="220A6034" w14:textId="77777777" w:rsidR="00D40DEC" w:rsidRPr="0000734F" w:rsidRDefault="00D40DEC" w:rsidP="008B4221">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Information sur le Cadre Européen Commun de Référence pour les langues (</w:t>
            </w:r>
            <w:proofErr w:type="gramStart"/>
            <w:r w:rsidRPr="0000734F">
              <w:rPr>
                <w:rFonts w:asciiTheme="majorHAnsi" w:hAnsiTheme="majorHAnsi" w:cstheme="majorHAnsi"/>
                <w:i/>
                <w:sz w:val="16"/>
                <w:szCs w:val="16"/>
                <w:lang w:val="fr-FR"/>
              </w:rPr>
              <w:t>CECR)  disponible</w:t>
            </w:r>
            <w:proofErr w:type="gramEnd"/>
            <w:r w:rsidRPr="0000734F">
              <w:rPr>
                <w:rFonts w:asciiTheme="majorHAnsi" w:hAnsiTheme="majorHAnsi" w:cstheme="majorHAnsi"/>
                <w:i/>
                <w:sz w:val="16"/>
                <w:szCs w:val="16"/>
                <w:lang w:val="fr-FR"/>
              </w:rPr>
              <w:t xml:space="preserve"> sur : </w:t>
            </w:r>
            <w:hyperlink r:id="rId19" w:history="1">
              <w:r w:rsidRPr="0000734F">
                <w:rPr>
                  <w:rStyle w:val="Lienhypertexte"/>
                  <w:rFonts w:asciiTheme="majorHAnsi" w:hAnsiTheme="majorHAnsi" w:cstheme="majorHAnsi"/>
                  <w:i/>
                  <w:sz w:val="16"/>
                  <w:szCs w:val="16"/>
                  <w:lang w:val="fr-FR"/>
                </w:rPr>
                <w:t>https://europass.cedefop.europa.eu/en/resources/european-language-levels-cefr</w:t>
              </w:r>
            </w:hyperlink>
          </w:p>
        </w:tc>
      </w:tr>
      <w:tr w:rsidR="00D40DEC" w:rsidRPr="00603B32" w14:paraId="466E93AC" w14:textId="77777777" w:rsidTr="008B4221">
        <w:tc>
          <w:tcPr>
            <w:tcW w:w="2547" w:type="dxa"/>
          </w:tcPr>
          <w:p w14:paraId="026AE99D" w14:textId="77777777" w:rsidR="00D40DEC" w:rsidRPr="0000734F" w:rsidRDefault="00D40DEC" w:rsidP="008B4221">
            <w:pPr>
              <w:spacing w:after="120"/>
              <w:ind w:right="28"/>
              <w:rPr>
                <w:rFonts w:asciiTheme="majorHAnsi" w:hAnsiTheme="majorHAnsi" w:cstheme="majorHAnsi"/>
                <w:b/>
                <w:iCs/>
                <w:sz w:val="16"/>
                <w:szCs w:val="16"/>
              </w:rPr>
            </w:pPr>
            <w:r w:rsidRPr="0000734F">
              <w:rPr>
                <w:rFonts w:asciiTheme="majorHAnsi" w:hAnsiTheme="majorHAnsi" w:cstheme="majorHAnsi"/>
                <w:b/>
                <w:iCs/>
                <w:sz w:val="16"/>
                <w:szCs w:val="16"/>
              </w:rPr>
              <w:t>Course catalogue</w:t>
            </w:r>
          </w:p>
          <w:p w14:paraId="5A90DC11" w14:textId="77777777" w:rsidR="00D40DEC" w:rsidRPr="0000734F" w:rsidRDefault="00D40DEC" w:rsidP="008B4221">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Catalogue de cours</w:t>
            </w:r>
          </w:p>
        </w:tc>
        <w:tc>
          <w:tcPr>
            <w:tcW w:w="7649" w:type="dxa"/>
          </w:tcPr>
          <w:p w14:paraId="02575337" w14:textId="77777777" w:rsidR="00D40DEC" w:rsidRPr="0000734F" w:rsidRDefault="00D40DEC" w:rsidP="008B4221">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6B20050C" w14:textId="77777777" w:rsidR="00D40DEC" w:rsidRPr="0000734F" w:rsidRDefault="00D40DEC" w:rsidP="008B4221">
            <w:pPr>
              <w:pStyle w:val="Notedebasdepage"/>
              <w:spacing w:after="120"/>
              <w:ind w:left="0" w:firstLine="0"/>
              <w:rPr>
                <w:rFonts w:asciiTheme="majorHAnsi" w:hAnsiTheme="majorHAnsi" w:cstheme="majorHAnsi"/>
                <w:b/>
                <w:i/>
                <w:sz w:val="16"/>
                <w:szCs w:val="16"/>
              </w:rPr>
            </w:pPr>
            <w:r w:rsidRPr="0000734F">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D40DEC" w:rsidRPr="00603B32" w14:paraId="138159F4" w14:textId="77777777" w:rsidTr="008B4221">
        <w:tc>
          <w:tcPr>
            <w:tcW w:w="2547" w:type="dxa"/>
          </w:tcPr>
          <w:p w14:paraId="1B241710" w14:textId="77777777" w:rsidR="00D40DEC" w:rsidRPr="0000734F" w:rsidRDefault="00D40DEC" w:rsidP="008B4221">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Responsible person at the Sending Institution</w:t>
            </w:r>
          </w:p>
          <w:p w14:paraId="529571AA" w14:textId="77777777" w:rsidR="00D40DEC" w:rsidRPr="0000734F" w:rsidRDefault="00D40DEC" w:rsidP="008B4221">
            <w:pPr>
              <w:spacing w:after="120"/>
              <w:ind w:right="28"/>
              <w:rPr>
                <w:rFonts w:asciiTheme="majorHAnsi" w:hAnsiTheme="majorHAnsi" w:cstheme="majorHAnsi"/>
                <w:b/>
                <w:i/>
                <w:iCs/>
                <w:sz w:val="16"/>
                <w:szCs w:val="16"/>
              </w:rPr>
            </w:pPr>
            <w:r w:rsidRPr="0000734F">
              <w:rPr>
                <w:rFonts w:asciiTheme="majorHAnsi" w:hAnsiTheme="majorHAnsi" w:cstheme="majorHAnsi"/>
                <w:b/>
                <w:i/>
                <w:iCs/>
                <w:sz w:val="16"/>
                <w:szCs w:val="16"/>
              </w:rPr>
              <w:t>Personne responsable dans l’établissement d’envoi</w:t>
            </w:r>
          </w:p>
        </w:tc>
        <w:tc>
          <w:tcPr>
            <w:tcW w:w="7649" w:type="dxa"/>
          </w:tcPr>
          <w:p w14:paraId="4A367115" w14:textId="77777777" w:rsidR="00D40DEC" w:rsidRPr="0000734F" w:rsidRDefault="00D40DEC" w:rsidP="008B4221">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259D02CE" w14:textId="77777777" w:rsidR="00D40DEC" w:rsidRPr="0000734F" w:rsidRDefault="00D40DEC" w:rsidP="008B4221">
            <w:pPr>
              <w:pStyle w:val="Notedebasdepage"/>
              <w:spacing w:after="120"/>
              <w:ind w:left="0"/>
              <w:rPr>
                <w:rFonts w:asciiTheme="majorHAnsi" w:hAnsiTheme="majorHAnsi" w:cstheme="majorHAnsi"/>
                <w:sz w:val="16"/>
                <w:szCs w:val="16"/>
              </w:rPr>
            </w:pPr>
            <w:proofErr w:type="gramStart"/>
            <w:r w:rsidRPr="0000734F">
              <w:rPr>
                <w:rFonts w:asciiTheme="majorHAnsi" w:hAnsiTheme="majorHAnsi" w:cstheme="majorHAnsi"/>
                <w:sz w:val="16"/>
                <w:szCs w:val="16"/>
              </w:rPr>
              <w:t>Un</w:t>
            </w:r>
            <w:r>
              <w:rPr>
                <w:rFonts w:asciiTheme="majorHAnsi" w:hAnsiTheme="majorHAnsi" w:cstheme="majorHAnsi"/>
                <w:sz w:val="16"/>
                <w:szCs w:val="16"/>
              </w:rPr>
              <w:t xml:space="preserve"> </w:t>
            </w:r>
            <w:r w:rsidRPr="0000734F">
              <w:rPr>
                <w:rFonts w:asciiTheme="majorHAnsi" w:hAnsiTheme="majorHAnsi" w:cstheme="majorHAnsi"/>
                <w:sz w:val="16"/>
                <w:szCs w:val="16"/>
              </w:rPr>
              <w:t xml:space="preserve"> </w:t>
            </w:r>
            <w:r w:rsidRPr="0000734F">
              <w:rPr>
                <w:rFonts w:asciiTheme="majorHAnsi" w:hAnsiTheme="majorHAnsi" w:cstheme="majorHAnsi"/>
                <w:i/>
                <w:sz w:val="16"/>
                <w:szCs w:val="16"/>
              </w:rPr>
              <w:t>Une</w:t>
            </w:r>
            <w:proofErr w:type="gramEnd"/>
            <w:r w:rsidRPr="0000734F">
              <w:rPr>
                <w:rFonts w:asciiTheme="majorHAnsi" w:hAnsiTheme="majorHAnsi" w:cstheme="majorHAnsi"/>
                <w:i/>
                <w:sz w:val="16"/>
                <w:szCs w:val="16"/>
              </w:rPr>
              <w:t xml:space="preserve"> personne qui a autorité pour approuver les contrats pédagogiques, pour les modifier exceptionnellement si nécessaire ainsi que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D40DEC" w:rsidRPr="00603B32" w14:paraId="22023532" w14:textId="77777777" w:rsidTr="008B4221">
        <w:tc>
          <w:tcPr>
            <w:tcW w:w="2547" w:type="dxa"/>
          </w:tcPr>
          <w:p w14:paraId="64649332" w14:textId="77777777" w:rsidR="00D40DEC" w:rsidRPr="0000734F" w:rsidRDefault="00D40DEC" w:rsidP="008B4221">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Reasons for deleting a component</w:t>
            </w:r>
          </w:p>
          <w:p w14:paraId="016FCFCB" w14:textId="77777777" w:rsidR="00D40DEC" w:rsidRPr="0000734F" w:rsidRDefault="00D40DEC" w:rsidP="008B4221">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 xml:space="preserve">Motifs de suppression </w:t>
            </w:r>
            <w:proofErr w:type="spellStart"/>
            <w:r w:rsidRPr="0000734F">
              <w:rPr>
                <w:rFonts w:asciiTheme="majorHAnsi" w:hAnsiTheme="majorHAnsi" w:cstheme="majorHAnsi"/>
                <w:b/>
                <w:i/>
                <w:sz w:val="16"/>
                <w:szCs w:val="16"/>
                <w:lang w:val="en-GB"/>
              </w:rPr>
              <w:t>d’une</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composante</w:t>
            </w:r>
            <w:proofErr w:type="spellEnd"/>
          </w:p>
        </w:tc>
        <w:tc>
          <w:tcPr>
            <w:tcW w:w="7649" w:type="dxa"/>
          </w:tcPr>
          <w:p w14:paraId="39833E11" w14:textId="77777777" w:rsidR="00D40DEC" w:rsidRPr="0000734F" w:rsidRDefault="00D40DEC" w:rsidP="008B4221">
            <w:pPr>
              <w:pStyle w:val="Notedebasdepage"/>
              <w:numPr>
                <w:ilvl w:val="0"/>
                <w:numId w:val="18"/>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Previously selected educational component is not available at the Receiving Institution</w:t>
            </w:r>
          </w:p>
          <w:p w14:paraId="7AF0E92A" w14:textId="77777777" w:rsidR="00D40DEC" w:rsidRPr="0000734F" w:rsidRDefault="00D40DEC" w:rsidP="008B4221">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préalablement choisie n’est pas disponible dans l’établissement d’accueil</w:t>
            </w:r>
          </w:p>
          <w:p w14:paraId="072DF782" w14:textId="77777777" w:rsidR="00D40DEC" w:rsidRPr="0000734F" w:rsidRDefault="00D40DEC" w:rsidP="008B4221">
            <w:pPr>
              <w:pStyle w:val="Notedebasdepage"/>
              <w:numPr>
                <w:ilvl w:val="0"/>
                <w:numId w:val="18"/>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Component is in a different language than previously specified in the course catalogue</w:t>
            </w:r>
          </w:p>
          <w:p w14:paraId="097CE476" w14:textId="77777777" w:rsidR="00D40DEC" w:rsidRPr="0000734F" w:rsidRDefault="00D40DEC" w:rsidP="008B4221">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est enseignée dans une langue différente de celle indiquée dans le catalogue de cours</w:t>
            </w:r>
          </w:p>
          <w:p w14:paraId="1755391E" w14:textId="77777777" w:rsidR="00D40DEC" w:rsidRPr="0000734F" w:rsidRDefault="00D40DEC" w:rsidP="008B4221">
            <w:pPr>
              <w:pStyle w:val="Notedebasdepage"/>
              <w:numPr>
                <w:ilvl w:val="0"/>
                <w:numId w:val="18"/>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Timetable conflict</w:t>
            </w:r>
          </w:p>
          <w:p w14:paraId="3B7CFADB" w14:textId="77777777" w:rsidR="00D40DEC" w:rsidRPr="0000734F" w:rsidRDefault="00D40DEC" w:rsidP="008B4221">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Problème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d’emploi</w:t>
            </w:r>
            <w:proofErr w:type="spellEnd"/>
            <w:r w:rsidRPr="0000734F">
              <w:rPr>
                <w:rFonts w:asciiTheme="majorHAnsi" w:hAnsiTheme="majorHAnsi" w:cstheme="majorHAnsi"/>
                <w:i/>
                <w:sz w:val="16"/>
                <w:szCs w:val="16"/>
                <w:lang w:val="en-GB"/>
              </w:rPr>
              <w:t xml:space="preserve"> du temps</w:t>
            </w:r>
          </w:p>
          <w:p w14:paraId="44B07DEC" w14:textId="77777777" w:rsidR="00D40DEC" w:rsidRPr="0000734F" w:rsidRDefault="00D40DEC" w:rsidP="008B4221">
            <w:pPr>
              <w:pStyle w:val="Notedebasdepage"/>
              <w:numPr>
                <w:ilvl w:val="0"/>
                <w:numId w:val="18"/>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41DBA2D2" w14:textId="77777777" w:rsidR="00D40DEC" w:rsidRPr="0000734F" w:rsidRDefault="00D40DEC" w:rsidP="008B4221">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Autre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préciser</w:t>
            </w:r>
            <w:proofErr w:type="spellEnd"/>
            <w:r w:rsidRPr="0000734F">
              <w:rPr>
                <w:rFonts w:asciiTheme="majorHAnsi" w:hAnsiTheme="majorHAnsi" w:cstheme="majorHAnsi"/>
                <w:i/>
                <w:sz w:val="16"/>
                <w:szCs w:val="16"/>
                <w:lang w:val="en-GB"/>
              </w:rPr>
              <w:t>)</w:t>
            </w:r>
          </w:p>
        </w:tc>
      </w:tr>
      <w:tr w:rsidR="00D40DEC" w:rsidRPr="00603B32" w14:paraId="29FB51FA" w14:textId="77777777" w:rsidTr="008B4221">
        <w:tc>
          <w:tcPr>
            <w:tcW w:w="2547" w:type="dxa"/>
          </w:tcPr>
          <w:p w14:paraId="49BF9003" w14:textId="77777777" w:rsidR="00D40DEC" w:rsidRPr="0000734F" w:rsidRDefault="00D40DEC" w:rsidP="008B4221">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 for adding a component</w:t>
            </w:r>
          </w:p>
          <w:p w14:paraId="55049C8E" w14:textId="77777777" w:rsidR="00D40DEC" w:rsidRPr="0000734F" w:rsidRDefault="00D40DEC" w:rsidP="008B4221">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 xml:space="preserve">Motifs </w:t>
            </w:r>
            <w:proofErr w:type="spellStart"/>
            <w:r w:rsidRPr="0000734F">
              <w:rPr>
                <w:rFonts w:asciiTheme="majorHAnsi" w:hAnsiTheme="majorHAnsi" w:cstheme="majorHAnsi"/>
                <w:b/>
                <w:i/>
                <w:sz w:val="16"/>
                <w:szCs w:val="16"/>
                <w:lang w:val="en-GB"/>
              </w:rPr>
              <w:t>d’ajout</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d’une</w:t>
            </w:r>
            <w:proofErr w:type="spellEnd"/>
            <w:r w:rsidRPr="0000734F">
              <w:rPr>
                <w:rFonts w:asciiTheme="majorHAnsi" w:hAnsiTheme="majorHAnsi" w:cstheme="majorHAnsi"/>
                <w:b/>
                <w:i/>
                <w:sz w:val="16"/>
                <w:szCs w:val="16"/>
                <w:lang w:val="en-GB"/>
              </w:rPr>
              <w:t xml:space="preserve"> </w:t>
            </w:r>
            <w:proofErr w:type="spellStart"/>
            <w:r w:rsidRPr="0000734F">
              <w:rPr>
                <w:rFonts w:asciiTheme="majorHAnsi" w:hAnsiTheme="majorHAnsi" w:cstheme="majorHAnsi"/>
                <w:b/>
                <w:i/>
                <w:sz w:val="16"/>
                <w:szCs w:val="16"/>
                <w:lang w:val="en-GB"/>
              </w:rPr>
              <w:t>composante</w:t>
            </w:r>
            <w:proofErr w:type="spellEnd"/>
          </w:p>
        </w:tc>
        <w:tc>
          <w:tcPr>
            <w:tcW w:w="7649" w:type="dxa"/>
          </w:tcPr>
          <w:p w14:paraId="2CF6C8C8" w14:textId="77777777" w:rsidR="00D40DEC" w:rsidRPr="0000734F" w:rsidRDefault="00D40DEC" w:rsidP="008B4221">
            <w:pPr>
              <w:pStyle w:val="Notedebasdepage"/>
              <w:numPr>
                <w:ilvl w:val="0"/>
                <w:numId w:val="18"/>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Substituting a deleted component</w:t>
            </w:r>
          </w:p>
          <w:p w14:paraId="1281684A" w14:textId="77777777" w:rsidR="00D40DEC" w:rsidRPr="0000734F" w:rsidRDefault="00D40DEC" w:rsidP="008B4221">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Remplacement</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d’une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composante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supprimée</w:t>
            </w:r>
            <w:proofErr w:type="spellEnd"/>
          </w:p>
          <w:p w14:paraId="098AAB3D" w14:textId="77777777" w:rsidR="00D40DEC" w:rsidRPr="0000734F" w:rsidRDefault="00D40DEC" w:rsidP="008B4221">
            <w:pPr>
              <w:pStyle w:val="Notedebasdepage"/>
              <w:numPr>
                <w:ilvl w:val="0"/>
                <w:numId w:val="18"/>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Extending the mobility period</w:t>
            </w:r>
          </w:p>
          <w:p w14:paraId="27D7FA29" w14:textId="77777777" w:rsidR="00D40DEC" w:rsidRPr="0000734F" w:rsidRDefault="00D40DEC" w:rsidP="008B4221">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rPr>
              <w:t>Prolongation de la période de mobilité</w:t>
            </w:r>
          </w:p>
          <w:p w14:paraId="23A4B6CF" w14:textId="77777777" w:rsidR="00D40DEC" w:rsidRPr="0000734F" w:rsidRDefault="00D40DEC" w:rsidP="008B4221">
            <w:pPr>
              <w:pStyle w:val="Notedebasdepage"/>
              <w:numPr>
                <w:ilvl w:val="0"/>
                <w:numId w:val="18"/>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Adding a virtual component</w:t>
            </w:r>
          </w:p>
          <w:p w14:paraId="0105FAB8" w14:textId="77777777" w:rsidR="00D40DEC" w:rsidRPr="0000734F" w:rsidRDefault="00D40DEC" w:rsidP="008B4221">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Ajout</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d’une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composante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virtuelle</w:t>
            </w:r>
            <w:proofErr w:type="spellEnd"/>
          </w:p>
          <w:p w14:paraId="5D701E50" w14:textId="77777777" w:rsidR="00D40DEC" w:rsidRPr="0000734F" w:rsidRDefault="00D40DEC" w:rsidP="008B4221">
            <w:pPr>
              <w:pStyle w:val="Notedebasdepage"/>
              <w:numPr>
                <w:ilvl w:val="0"/>
                <w:numId w:val="18"/>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3147C91E" w14:textId="77777777" w:rsidR="00D40DEC" w:rsidRPr="0000734F" w:rsidRDefault="00D40DEC" w:rsidP="008B4221">
            <w:pPr>
              <w:pStyle w:val="Notedebasdepage"/>
              <w:spacing w:after="0"/>
              <w:ind w:left="720" w:firstLine="0"/>
              <w:rPr>
                <w:rFonts w:asciiTheme="majorHAnsi" w:hAnsiTheme="majorHAnsi" w:cstheme="majorHAnsi"/>
                <w:i/>
                <w:sz w:val="16"/>
                <w:szCs w:val="16"/>
                <w:lang w:val="en-GB"/>
              </w:rPr>
            </w:pPr>
            <w:proofErr w:type="spellStart"/>
            <w:r w:rsidRPr="0000734F">
              <w:rPr>
                <w:rFonts w:asciiTheme="majorHAnsi" w:hAnsiTheme="majorHAnsi" w:cstheme="majorHAnsi"/>
                <w:i/>
                <w:sz w:val="16"/>
                <w:szCs w:val="16"/>
                <w:lang w:val="en-GB"/>
              </w:rPr>
              <w:t>Autre</w:t>
            </w:r>
            <w:proofErr w:type="spellEnd"/>
            <w:r w:rsidRPr="0000734F">
              <w:rPr>
                <w:rFonts w:asciiTheme="majorHAnsi" w:hAnsiTheme="majorHAnsi" w:cstheme="majorHAnsi"/>
                <w:i/>
                <w:sz w:val="16"/>
                <w:szCs w:val="16"/>
                <w:lang w:val="en-GB"/>
              </w:rPr>
              <w:t xml:space="preserve"> (</w:t>
            </w:r>
            <w:proofErr w:type="spellStart"/>
            <w:r w:rsidRPr="0000734F">
              <w:rPr>
                <w:rFonts w:asciiTheme="majorHAnsi" w:hAnsiTheme="majorHAnsi" w:cstheme="majorHAnsi"/>
                <w:i/>
                <w:sz w:val="16"/>
                <w:szCs w:val="16"/>
                <w:lang w:val="en-GB"/>
              </w:rPr>
              <w:t>préciser</w:t>
            </w:r>
            <w:proofErr w:type="spellEnd"/>
            <w:r w:rsidRPr="0000734F">
              <w:rPr>
                <w:rFonts w:asciiTheme="majorHAnsi" w:hAnsiTheme="majorHAnsi" w:cstheme="majorHAnsi"/>
                <w:i/>
                <w:sz w:val="16"/>
                <w:szCs w:val="16"/>
                <w:lang w:val="en-GB"/>
              </w:rPr>
              <w:t>)</w:t>
            </w:r>
          </w:p>
        </w:tc>
      </w:tr>
    </w:tbl>
    <w:p w14:paraId="2984A1A3" w14:textId="77777777" w:rsidR="00D40DEC" w:rsidRPr="00A53CFF" w:rsidRDefault="00D40DEC" w:rsidP="00D40DEC">
      <w:pPr>
        <w:spacing w:line="276" w:lineRule="auto"/>
        <w:rPr>
          <w:rFonts w:ascii="Calibri" w:eastAsia="Calibri" w:hAnsi="Calibri" w:cs="Calibri"/>
          <w:b/>
          <w:sz w:val="22"/>
          <w:szCs w:val="22"/>
          <w:lang w:eastAsia="en-US"/>
        </w:rPr>
        <w:sectPr w:rsidR="00D40DEC" w:rsidRPr="00A53CFF" w:rsidSect="00F55D31">
          <w:headerReference w:type="default" r:id="rId20"/>
          <w:footerReference w:type="default" r:id="rId21"/>
          <w:endnotePr>
            <w:numFmt w:val="decimal"/>
          </w:endnotePr>
          <w:pgSz w:w="11900" w:h="16840"/>
          <w:pgMar w:top="567" w:right="843" w:bottom="568" w:left="851" w:header="708" w:footer="0" w:gutter="0"/>
          <w:cols w:space="708"/>
        </w:sectPr>
      </w:pPr>
    </w:p>
    <w:bookmarkEnd w:id="1"/>
    <w:p w14:paraId="6039BE6F" w14:textId="77777777" w:rsidR="00000000" w:rsidRDefault="00000000"/>
    <w:sectPr w:rsidR="00573C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B962B" w14:textId="77777777" w:rsidR="00677467" w:rsidRDefault="00677467" w:rsidP="00D40DEC">
      <w:r>
        <w:separator/>
      </w:r>
    </w:p>
  </w:endnote>
  <w:endnote w:type="continuationSeparator" w:id="0">
    <w:p w14:paraId="4A11DEAF" w14:textId="77777777" w:rsidR="00677467" w:rsidRDefault="00677467" w:rsidP="00D4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439913463"/>
      <w:docPartObj>
        <w:docPartGallery w:val="Page Numbers (Bottom of Page)"/>
        <w:docPartUnique/>
      </w:docPartObj>
    </w:sdtPr>
    <w:sdtContent>
      <w:sdt>
        <w:sdtPr>
          <w:rPr>
            <w:color w:val="000000" w:themeColor="text1"/>
            <w:sz w:val="16"/>
            <w:szCs w:val="16"/>
          </w:rPr>
          <w:id w:val="-710955101"/>
          <w:docPartObj>
            <w:docPartGallery w:val="Page Numbers (Top of Page)"/>
            <w:docPartUnique/>
          </w:docPartObj>
        </w:sdtPr>
        <w:sdtContent>
          <w:p w14:paraId="24402D41" w14:textId="601A9408" w:rsidR="00D40DEC" w:rsidRPr="00E67106" w:rsidRDefault="00D40DEC" w:rsidP="00183406">
            <w:pPr>
              <w:ind w:left="-426"/>
              <w:rPr>
                <w:rFonts w:asciiTheme="majorHAnsi" w:hAnsiTheme="majorHAnsi" w:cstheme="majorHAnsi"/>
                <w:color w:val="ED7D31" w:themeColor="accent2"/>
                <w:sz w:val="12"/>
                <w:szCs w:val="12"/>
              </w:rPr>
            </w:pPr>
            <w:r w:rsidRPr="00E67106">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rPr>
                  <w:color w:val="ED7D31" w:themeColor="accent2"/>
                </w:rPr>
              </w:sdtEndPr>
              <w:sdtContent>
                <w:r w:rsidRPr="00E67106">
                  <w:rPr>
                    <w:rFonts w:asciiTheme="majorHAnsi" w:hAnsiTheme="majorHAnsi" w:cstheme="majorHAnsi"/>
                    <w:color w:val="808080" w:themeColor="background1" w:themeShade="80"/>
                    <w:sz w:val="12"/>
                    <w:szCs w:val="12"/>
                  </w:rPr>
                  <w:t>AC 131 et 171 - Kit mobilité d’études (SMS) - convention 202</w:t>
                </w:r>
                <w:r w:rsidR="000B1EB4">
                  <w:rPr>
                    <w:rFonts w:asciiTheme="majorHAnsi" w:hAnsiTheme="majorHAnsi" w:cstheme="majorHAnsi"/>
                    <w:color w:val="808080" w:themeColor="background1" w:themeShade="80"/>
                    <w:sz w:val="12"/>
                    <w:szCs w:val="12"/>
                  </w:rPr>
                  <w:t>5</w:t>
                </w:r>
              </w:sdtContent>
            </w:sdt>
          </w:p>
          <w:p w14:paraId="4D14EB95" w14:textId="77777777" w:rsidR="00D40DEC" w:rsidRPr="00D1069A" w:rsidRDefault="00D40DEC"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369E8C38" w14:textId="77777777" w:rsidR="00D40DEC" w:rsidRPr="00C32DA3" w:rsidRDefault="00D40DEC"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3FC6" w14:textId="77777777" w:rsidR="00677467" w:rsidRDefault="00677467" w:rsidP="00D40DEC">
      <w:r>
        <w:separator/>
      </w:r>
    </w:p>
  </w:footnote>
  <w:footnote w:type="continuationSeparator" w:id="0">
    <w:p w14:paraId="0C757885" w14:textId="77777777" w:rsidR="00677467" w:rsidRDefault="00677467" w:rsidP="00D40DEC">
      <w:r>
        <w:continuationSeparator/>
      </w:r>
    </w:p>
  </w:footnote>
  <w:footnote w:id="1">
    <w:p w14:paraId="000915FC" w14:textId="77777777" w:rsidR="00D40DEC" w:rsidRPr="000E0482" w:rsidRDefault="00D40DEC" w:rsidP="00D40DEC">
      <w:pPr>
        <w:pStyle w:val="Notedebasdepage"/>
        <w:rPr>
          <w:rFonts w:asciiTheme="majorHAnsi" w:hAnsiTheme="majorHAnsi"/>
          <w:sz w:val="16"/>
          <w:szCs w:val="16"/>
        </w:rPr>
      </w:pPr>
      <w:r w:rsidRPr="000E0482">
        <w:rPr>
          <w:rStyle w:val="Appelnotedebasdep"/>
          <w:rFonts w:asciiTheme="majorHAnsi" w:hAnsiTheme="majorHAnsi"/>
          <w:sz w:val="16"/>
          <w:szCs w:val="16"/>
        </w:rPr>
        <w:footnoteRef/>
      </w:r>
      <w:r w:rsidRPr="000E0482">
        <w:rPr>
          <w:rFonts w:asciiTheme="majorHAnsi" w:hAnsiTheme="majorHAnsi"/>
          <w:sz w:val="16"/>
          <w:szCs w:val="16"/>
        </w:rPr>
        <w:t xml:space="preserve"> </w:t>
      </w:r>
      <w:r w:rsidRPr="0000734F">
        <w:rPr>
          <w:rFonts w:asciiTheme="majorHAnsi" w:hAnsiTheme="majorHAnsi"/>
          <w:sz w:val="16"/>
          <w:szCs w:val="16"/>
          <w:highlight w:val="yellow"/>
        </w:rPr>
        <w:t>Précision de l’Agence nationale</w:t>
      </w:r>
      <w:r w:rsidRPr="000E0482">
        <w:rPr>
          <w:rFonts w:asciiTheme="majorHAnsi" w:hAnsiTheme="majorHAnsi"/>
          <w:sz w:val="16"/>
          <w:szCs w:val="16"/>
        </w:rPr>
        <w:t xml:space="preserve"> : cette version papier </w:t>
      </w:r>
      <w:r>
        <w:rPr>
          <w:rFonts w:asciiTheme="majorHAnsi" w:hAnsiTheme="majorHAnsi"/>
          <w:sz w:val="16"/>
          <w:szCs w:val="16"/>
        </w:rPr>
        <w:t xml:space="preserve">(modifiable) </w:t>
      </w:r>
      <w:r w:rsidRPr="000E0482">
        <w:rPr>
          <w:rFonts w:asciiTheme="majorHAnsi" w:hAnsiTheme="majorHAnsi"/>
          <w:sz w:val="16"/>
          <w:szCs w:val="16"/>
        </w:rPr>
        <w:t xml:space="preserve">du contrat pédagogique est à utiliser </w:t>
      </w:r>
      <w:r>
        <w:rPr>
          <w:rFonts w:asciiTheme="majorHAnsi" w:hAnsiTheme="majorHAnsi"/>
          <w:sz w:val="16"/>
          <w:szCs w:val="16"/>
        </w:rPr>
        <w:t>lorsque l’utilisation de la version numérique n’est pas possible ou pas encore adaptée, notamment p</w:t>
      </w:r>
      <w:r w:rsidRPr="000E0482">
        <w:rPr>
          <w:rFonts w:asciiTheme="majorHAnsi" w:hAnsiTheme="majorHAnsi"/>
          <w:sz w:val="16"/>
          <w:szCs w:val="16"/>
        </w:rPr>
        <w:t>our les mobilités vers et en provenance des pays tiers non associés au programme</w:t>
      </w:r>
      <w:r>
        <w:rPr>
          <w:rFonts w:asciiTheme="majorHAnsi" w:hAnsiTheme="majorHAnsi"/>
          <w:sz w:val="16"/>
          <w:szCs w:val="16"/>
        </w:rPr>
        <w:t xml:space="preserve"> (mobilités internationales)</w:t>
      </w:r>
      <w:r w:rsidRPr="000E0482">
        <w:rPr>
          <w:rFonts w:asciiTheme="majorHAnsi" w:hAnsiTheme="majorHAnsi"/>
          <w:sz w:val="16"/>
          <w:szCs w:val="16"/>
        </w:rPr>
        <w:t>, qui ne sont pas encore concerné</w:t>
      </w:r>
      <w:r>
        <w:rPr>
          <w:rFonts w:asciiTheme="majorHAnsi" w:hAnsiTheme="majorHAnsi"/>
          <w:sz w:val="16"/>
          <w:szCs w:val="16"/>
        </w:rPr>
        <w:t>e</w:t>
      </w:r>
      <w:r w:rsidRPr="000E0482">
        <w:rPr>
          <w:rFonts w:asciiTheme="majorHAnsi" w:hAnsiTheme="majorHAnsi"/>
          <w:sz w:val="16"/>
          <w:szCs w:val="16"/>
        </w:rPr>
        <w:t xml:space="preserve">s par la digitalisation via le réseau « Erasmus </w:t>
      </w:r>
      <w:proofErr w:type="spellStart"/>
      <w:r w:rsidRPr="000E0482">
        <w:rPr>
          <w:rFonts w:asciiTheme="majorHAnsi" w:hAnsiTheme="majorHAnsi"/>
          <w:sz w:val="16"/>
          <w:szCs w:val="16"/>
        </w:rPr>
        <w:t>without</w:t>
      </w:r>
      <w:proofErr w:type="spellEnd"/>
      <w:r w:rsidRPr="000E0482">
        <w:rPr>
          <w:rFonts w:asciiTheme="majorHAnsi" w:hAnsiTheme="majorHAnsi"/>
          <w:sz w:val="16"/>
          <w:szCs w:val="16"/>
        </w:rPr>
        <w:t xml:space="preserve"> </w:t>
      </w:r>
      <w:proofErr w:type="spellStart"/>
      <w:r w:rsidRPr="000E0482">
        <w:rPr>
          <w:rFonts w:asciiTheme="majorHAnsi" w:hAnsiTheme="majorHAnsi"/>
          <w:sz w:val="16"/>
          <w:szCs w:val="16"/>
        </w:rPr>
        <w:t>paper</w:t>
      </w:r>
      <w:proofErr w:type="spellEnd"/>
      <w:r w:rsidRPr="000E0482">
        <w:rPr>
          <w:rFonts w:asciiTheme="majorHAnsi" w:hAnsiTheme="majorHAnsi"/>
          <w:sz w:val="16"/>
          <w:szCs w:val="16"/>
        </w:rPr>
        <w:t> »</w:t>
      </w:r>
      <w:r>
        <w:rPr>
          <w:rFonts w:asciiTheme="majorHAnsi" w:hAnsiTheme="majorHAnsi"/>
          <w:sz w:val="16"/>
          <w:szCs w:val="16"/>
        </w:rPr>
        <w:t>.</w:t>
      </w:r>
    </w:p>
  </w:footnote>
  <w:footnote w:id="2">
    <w:p w14:paraId="779D1CE4" w14:textId="77777777" w:rsidR="00D40DEC" w:rsidRDefault="00D40DEC" w:rsidP="00D40DEC">
      <w:pPr>
        <w:pStyle w:val="Notedebasdepage"/>
      </w:pPr>
    </w:p>
  </w:footnote>
  <w:footnote w:id="3">
    <w:p w14:paraId="616A4772" w14:textId="77777777" w:rsidR="00D40DEC" w:rsidRDefault="00D40DEC" w:rsidP="00D40DEC">
      <w:pPr>
        <w:pStyle w:val="Notedebasdepage"/>
      </w:pPr>
    </w:p>
  </w:footnote>
  <w:footnote w:id="4">
    <w:p w14:paraId="4543C831" w14:textId="77777777" w:rsidR="00D40DEC" w:rsidRDefault="00D40DEC" w:rsidP="00D40DEC">
      <w:pPr>
        <w:pStyle w:val="Notedebasdepage"/>
      </w:pPr>
    </w:p>
  </w:footnote>
  <w:footnote w:id="5">
    <w:p w14:paraId="5463C93B" w14:textId="77777777" w:rsidR="00D40DEC" w:rsidRDefault="00D40DEC" w:rsidP="00D40DEC">
      <w:pPr>
        <w:pStyle w:val="Notedebasdepage"/>
      </w:pPr>
    </w:p>
  </w:footnote>
  <w:footnote w:id="6">
    <w:p w14:paraId="132BB693" w14:textId="77777777" w:rsidR="00D40DEC" w:rsidRDefault="00D40DEC" w:rsidP="00D40DEC">
      <w:pPr>
        <w:pStyle w:val="Notedebasdepage"/>
      </w:pPr>
    </w:p>
  </w:footnote>
  <w:footnote w:id="7">
    <w:p w14:paraId="0F07EC96" w14:textId="77777777" w:rsidR="00D40DEC" w:rsidRDefault="00D40DEC" w:rsidP="00D40DEC">
      <w:pPr>
        <w:pStyle w:val="Notedebasdepage"/>
      </w:pPr>
    </w:p>
  </w:footnote>
  <w:footnote w:id="8">
    <w:p w14:paraId="3E0BFF66" w14:textId="77777777" w:rsidR="00D40DEC" w:rsidRDefault="00D40DEC" w:rsidP="00D40DEC">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F56B" w14:textId="77777777" w:rsidR="00D40DEC" w:rsidRDefault="00D40DEC"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9264" behindDoc="0" locked="0" layoutInCell="1" allowOverlap="1" wp14:anchorId="74D49A7D" wp14:editId="1B37A36D">
          <wp:simplePos x="0" y="0"/>
          <wp:positionH relativeFrom="column">
            <wp:posOffset>3330575</wp:posOffset>
          </wp:positionH>
          <wp:positionV relativeFrom="paragraph">
            <wp:posOffset>-307109</wp:posOffset>
          </wp:positionV>
          <wp:extent cx="3157855" cy="396240"/>
          <wp:effectExtent l="0" t="0" r="4445" b="381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0288" behindDoc="0" locked="0" layoutInCell="1" allowOverlap="1" wp14:anchorId="4085435F" wp14:editId="537664E2">
          <wp:simplePos x="0" y="0"/>
          <wp:positionH relativeFrom="column">
            <wp:posOffset>-480637</wp:posOffset>
          </wp:positionH>
          <wp:positionV relativeFrom="paragraph">
            <wp:posOffset>-399646</wp:posOffset>
          </wp:positionV>
          <wp:extent cx="2763520" cy="487045"/>
          <wp:effectExtent l="0" t="0" r="0" b="825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D14CF"/>
    <w:multiLevelType w:val="hybridMultilevel"/>
    <w:tmpl w:val="5A480F1C"/>
    <w:lvl w:ilvl="0" w:tplc="1809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ED7D31" w:themeColor="accent2"/>
        <w:u w:color="ED7D31"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44546A" w:themeColor="text2"/>
        <w:u w:color="ED7D31"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4"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ED7D31" w:themeColor="accent2"/>
        <w:sz w:val="18"/>
        <w:szCs w:val="18"/>
        <w:u w:color="ED7D31"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44546A" w:themeColor="tex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1"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ED7D31" w:themeColor="accent2"/>
        <w:u w:color="ED7D31"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ED7D31" w:themeColor="accent2"/>
        <w:u w:color="ED7D31"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29" w15:restartNumberingAfterBreak="0">
    <w:nsid w:val="77990611"/>
    <w:multiLevelType w:val="hybridMultilevel"/>
    <w:tmpl w:val="BA6C5726"/>
    <w:lvl w:ilvl="0" w:tplc="18090001">
      <w:start w:val="1"/>
      <w:numFmt w:val="bullet"/>
      <w:lvlText w:val=""/>
      <w:lvlJc w:val="left"/>
      <w:pPr>
        <w:ind w:left="1211" w:hanging="360"/>
      </w:pPr>
      <w:rPr>
        <w:rFonts w:ascii="Symbol" w:hAnsi="Symbol" w:hint="default"/>
      </w:rPr>
    </w:lvl>
    <w:lvl w:ilvl="1" w:tplc="18090003" w:tentative="1">
      <w:start w:val="1"/>
      <w:numFmt w:val="bullet"/>
      <w:lvlText w:val="o"/>
      <w:lvlJc w:val="left"/>
      <w:pPr>
        <w:ind w:left="1931" w:hanging="360"/>
      </w:pPr>
      <w:rPr>
        <w:rFonts w:ascii="Courier New" w:hAnsi="Courier New" w:cs="Courier New" w:hint="default"/>
      </w:rPr>
    </w:lvl>
    <w:lvl w:ilvl="2" w:tplc="18090005" w:tentative="1">
      <w:start w:val="1"/>
      <w:numFmt w:val="bullet"/>
      <w:lvlText w:val=""/>
      <w:lvlJc w:val="left"/>
      <w:pPr>
        <w:ind w:left="2651" w:hanging="360"/>
      </w:pPr>
      <w:rPr>
        <w:rFonts w:ascii="Wingdings" w:hAnsi="Wingdings" w:hint="default"/>
      </w:rPr>
    </w:lvl>
    <w:lvl w:ilvl="3" w:tplc="18090001" w:tentative="1">
      <w:start w:val="1"/>
      <w:numFmt w:val="bullet"/>
      <w:lvlText w:val=""/>
      <w:lvlJc w:val="left"/>
      <w:pPr>
        <w:ind w:left="3371" w:hanging="360"/>
      </w:pPr>
      <w:rPr>
        <w:rFonts w:ascii="Symbol" w:hAnsi="Symbol" w:hint="default"/>
      </w:rPr>
    </w:lvl>
    <w:lvl w:ilvl="4" w:tplc="18090003" w:tentative="1">
      <w:start w:val="1"/>
      <w:numFmt w:val="bullet"/>
      <w:lvlText w:val="o"/>
      <w:lvlJc w:val="left"/>
      <w:pPr>
        <w:ind w:left="4091" w:hanging="360"/>
      </w:pPr>
      <w:rPr>
        <w:rFonts w:ascii="Courier New" w:hAnsi="Courier New" w:cs="Courier New" w:hint="default"/>
      </w:rPr>
    </w:lvl>
    <w:lvl w:ilvl="5" w:tplc="18090005" w:tentative="1">
      <w:start w:val="1"/>
      <w:numFmt w:val="bullet"/>
      <w:lvlText w:val=""/>
      <w:lvlJc w:val="left"/>
      <w:pPr>
        <w:ind w:left="4811" w:hanging="360"/>
      </w:pPr>
      <w:rPr>
        <w:rFonts w:ascii="Wingdings" w:hAnsi="Wingdings" w:hint="default"/>
      </w:rPr>
    </w:lvl>
    <w:lvl w:ilvl="6" w:tplc="18090001" w:tentative="1">
      <w:start w:val="1"/>
      <w:numFmt w:val="bullet"/>
      <w:lvlText w:val=""/>
      <w:lvlJc w:val="left"/>
      <w:pPr>
        <w:ind w:left="5531" w:hanging="360"/>
      </w:pPr>
      <w:rPr>
        <w:rFonts w:ascii="Symbol" w:hAnsi="Symbol" w:hint="default"/>
      </w:rPr>
    </w:lvl>
    <w:lvl w:ilvl="7" w:tplc="18090003" w:tentative="1">
      <w:start w:val="1"/>
      <w:numFmt w:val="bullet"/>
      <w:lvlText w:val="o"/>
      <w:lvlJc w:val="left"/>
      <w:pPr>
        <w:ind w:left="6251" w:hanging="360"/>
      </w:pPr>
      <w:rPr>
        <w:rFonts w:ascii="Courier New" w:hAnsi="Courier New" w:cs="Courier New" w:hint="default"/>
      </w:rPr>
    </w:lvl>
    <w:lvl w:ilvl="8" w:tplc="18090005" w:tentative="1">
      <w:start w:val="1"/>
      <w:numFmt w:val="bullet"/>
      <w:lvlText w:val=""/>
      <w:lvlJc w:val="left"/>
      <w:pPr>
        <w:ind w:left="6971" w:hanging="360"/>
      </w:pPr>
      <w:rPr>
        <w:rFonts w:ascii="Wingdings" w:hAnsi="Wingdings" w:hint="default"/>
      </w:rPr>
    </w:lvl>
  </w:abstractNum>
  <w:abstractNum w:abstractNumId="30"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44546A" w:themeColor="text2"/>
        <w:sz w:val="18"/>
        <w:szCs w:val="18"/>
        <w:u w:color="ED7D31"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3"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44546A" w:themeColor="text2"/>
        <w:u w:color="ED7D31"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D934EC"/>
    <w:multiLevelType w:val="hybridMultilevel"/>
    <w:tmpl w:val="F94C816A"/>
    <w:lvl w:ilvl="0" w:tplc="18090001">
      <w:start w:val="1"/>
      <w:numFmt w:val="bullet"/>
      <w:lvlText w:val=""/>
      <w:lvlJc w:val="left"/>
      <w:pPr>
        <w:ind w:left="1641"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16cid:durableId="1769886202">
    <w:abstractNumId w:val="12"/>
  </w:num>
  <w:num w:numId="2" w16cid:durableId="386077531">
    <w:abstractNumId w:val="23"/>
  </w:num>
  <w:num w:numId="3" w16cid:durableId="81144390">
    <w:abstractNumId w:val="22"/>
  </w:num>
  <w:num w:numId="4" w16cid:durableId="1724326226">
    <w:abstractNumId w:val="30"/>
  </w:num>
  <w:num w:numId="5" w16cid:durableId="975179167">
    <w:abstractNumId w:val="16"/>
  </w:num>
  <w:num w:numId="6" w16cid:durableId="328990894">
    <w:abstractNumId w:val="18"/>
  </w:num>
  <w:num w:numId="7" w16cid:durableId="1490826598">
    <w:abstractNumId w:val="4"/>
  </w:num>
  <w:num w:numId="8" w16cid:durableId="199905121">
    <w:abstractNumId w:val="11"/>
  </w:num>
  <w:num w:numId="9" w16cid:durableId="606085878">
    <w:abstractNumId w:val="24"/>
  </w:num>
  <w:num w:numId="10" w16cid:durableId="1488981196">
    <w:abstractNumId w:val="6"/>
  </w:num>
  <w:num w:numId="11" w16cid:durableId="1279215963">
    <w:abstractNumId w:val="14"/>
  </w:num>
  <w:num w:numId="12" w16cid:durableId="1276137913">
    <w:abstractNumId w:val="10"/>
  </w:num>
  <w:num w:numId="13" w16cid:durableId="599409957">
    <w:abstractNumId w:val="2"/>
  </w:num>
  <w:num w:numId="14" w16cid:durableId="2088838879">
    <w:abstractNumId w:val="21"/>
  </w:num>
  <w:num w:numId="15" w16cid:durableId="775252262">
    <w:abstractNumId w:val="0"/>
  </w:num>
  <w:num w:numId="16" w16cid:durableId="332491030">
    <w:abstractNumId w:val="7"/>
  </w:num>
  <w:num w:numId="17" w16cid:durableId="234627644">
    <w:abstractNumId w:val="9"/>
  </w:num>
  <w:num w:numId="18" w16cid:durableId="1155991812">
    <w:abstractNumId w:val="31"/>
  </w:num>
  <w:num w:numId="19" w16cid:durableId="792865600">
    <w:abstractNumId w:val="25"/>
  </w:num>
  <w:num w:numId="20" w16cid:durableId="816992153">
    <w:abstractNumId w:val="3"/>
  </w:num>
  <w:num w:numId="21" w16cid:durableId="2044011804">
    <w:abstractNumId w:val="26"/>
  </w:num>
  <w:num w:numId="22" w16cid:durableId="1350982341">
    <w:abstractNumId w:val="33"/>
  </w:num>
  <w:num w:numId="23" w16cid:durableId="455762301">
    <w:abstractNumId w:val="20"/>
  </w:num>
  <w:num w:numId="24" w16cid:durableId="2085912242">
    <w:abstractNumId w:val="29"/>
  </w:num>
  <w:num w:numId="25" w16cid:durableId="16319205">
    <w:abstractNumId w:val="15"/>
  </w:num>
  <w:num w:numId="26" w16cid:durableId="821656527">
    <w:abstractNumId w:val="8"/>
  </w:num>
  <w:num w:numId="27" w16cid:durableId="1952853196">
    <w:abstractNumId w:val="5"/>
  </w:num>
  <w:num w:numId="28" w16cid:durableId="674038389">
    <w:abstractNumId w:val="27"/>
  </w:num>
  <w:num w:numId="29" w16cid:durableId="1429083292">
    <w:abstractNumId w:val="28"/>
  </w:num>
  <w:num w:numId="30" w16cid:durableId="2049796937">
    <w:abstractNumId w:val="13"/>
  </w:num>
  <w:num w:numId="31" w16cid:durableId="1590508563">
    <w:abstractNumId w:val="32"/>
  </w:num>
  <w:num w:numId="32" w16cid:durableId="798842034">
    <w:abstractNumId w:val="17"/>
  </w:num>
  <w:num w:numId="33" w16cid:durableId="1258753616">
    <w:abstractNumId w:val="19"/>
  </w:num>
  <w:num w:numId="34" w16cid:durableId="469447861">
    <w:abstractNumId w:val="1"/>
  </w:num>
  <w:num w:numId="35" w16cid:durableId="9834332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EC"/>
    <w:rsid w:val="000B1EB4"/>
    <w:rsid w:val="00190347"/>
    <w:rsid w:val="00677467"/>
    <w:rsid w:val="00965694"/>
    <w:rsid w:val="00C20377"/>
    <w:rsid w:val="00C21BF0"/>
    <w:rsid w:val="00D40DEC"/>
    <w:rsid w:val="00EF46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2784"/>
  <w15:chartTrackingRefBased/>
  <w15:docId w15:val="{C14D9F95-AD91-439C-A724-B00CFBBF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EC"/>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D40DE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D40DE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semiHidden/>
    <w:unhideWhenUsed/>
    <w:qFormat/>
    <w:rsid w:val="00D40DEC"/>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D40DEC"/>
    <w:pPr>
      <w:keepNext/>
      <w:keepLines/>
      <w:spacing w:before="200"/>
      <w:outlineLvl w:val="3"/>
    </w:pPr>
    <w:rPr>
      <w:rFonts w:asciiTheme="majorHAnsi" w:eastAsiaTheme="majorEastAsia" w:hAnsiTheme="majorHAnsi" w:cstheme="majorBidi"/>
      <w:b/>
      <w:bCs/>
      <w:i/>
      <w:iCs/>
      <w:color w:val="4472C4" w:themeColor="accent1"/>
    </w:rPr>
  </w:style>
  <w:style w:type="paragraph" w:styleId="Titre6">
    <w:name w:val="heading 6"/>
    <w:basedOn w:val="Normal"/>
    <w:next w:val="Normal"/>
    <w:link w:val="Titre6Car"/>
    <w:uiPriority w:val="9"/>
    <w:semiHidden/>
    <w:unhideWhenUsed/>
    <w:qFormat/>
    <w:rsid w:val="00D40DEC"/>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0DEC"/>
    <w:rPr>
      <w:rFonts w:asciiTheme="majorHAnsi" w:eastAsiaTheme="majorEastAsia" w:hAnsiTheme="majorHAnsi" w:cstheme="majorBidi"/>
      <w:b/>
      <w:bCs/>
      <w:color w:val="2F5496" w:themeColor="accent1" w:themeShade="BF"/>
      <w:sz w:val="28"/>
      <w:szCs w:val="28"/>
      <w:lang w:eastAsia="fr-FR"/>
    </w:rPr>
  </w:style>
  <w:style w:type="character" w:customStyle="1" w:styleId="Titre2Car">
    <w:name w:val="Titre 2 Car"/>
    <w:basedOn w:val="Policepardfaut"/>
    <w:link w:val="Titre2"/>
    <w:uiPriority w:val="9"/>
    <w:rsid w:val="00D40DEC"/>
    <w:rPr>
      <w:rFonts w:asciiTheme="majorHAnsi" w:eastAsiaTheme="majorEastAsia" w:hAnsiTheme="majorHAnsi" w:cstheme="majorBidi"/>
      <w:b/>
      <w:bCs/>
      <w:color w:val="4472C4" w:themeColor="accent1"/>
      <w:sz w:val="26"/>
      <w:szCs w:val="26"/>
      <w:lang w:eastAsia="fr-FR"/>
    </w:rPr>
  </w:style>
  <w:style w:type="character" w:customStyle="1" w:styleId="Titre3Car">
    <w:name w:val="Titre 3 Car"/>
    <w:basedOn w:val="Policepardfaut"/>
    <w:link w:val="Titre3"/>
    <w:uiPriority w:val="9"/>
    <w:semiHidden/>
    <w:rsid w:val="00D40DEC"/>
    <w:rPr>
      <w:rFonts w:asciiTheme="majorHAnsi" w:eastAsiaTheme="majorEastAsia" w:hAnsiTheme="majorHAnsi" w:cstheme="majorBidi"/>
      <w:color w:val="1F3763" w:themeColor="accent1" w:themeShade="7F"/>
      <w:sz w:val="24"/>
      <w:szCs w:val="24"/>
      <w:lang w:eastAsia="fr-FR"/>
    </w:rPr>
  </w:style>
  <w:style w:type="character" w:customStyle="1" w:styleId="Titre4Car">
    <w:name w:val="Titre 4 Car"/>
    <w:basedOn w:val="Policepardfaut"/>
    <w:link w:val="Titre4"/>
    <w:uiPriority w:val="9"/>
    <w:semiHidden/>
    <w:rsid w:val="00D40DEC"/>
    <w:rPr>
      <w:rFonts w:asciiTheme="majorHAnsi" w:eastAsiaTheme="majorEastAsia" w:hAnsiTheme="majorHAnsi" w:cstheme="majorBidi"/>
      <w:b/>
      <w:bCs/>
      <w:i/>
      <w:iCs/>
      <w:color w:val="4472C4" w:themeColor="accent1"/>
      <w:sz w:val="24"/>
      <w:szCs w:val="24"/>
      <w:lang w:eastAsia="fr-FR"/>
    </w:rPr>
  </w:style>
  <w:style w:type="character" w:customStyle="1" w:styleId="Titre6Car">
    <w:name w:val="Titre 6 Car"/>
    <w:basedOn w:val="Policepardfaut"/>
    <w:link w:val="Titre6"/>
    <w:uiPriority w:val="9"/>
    <w:semiHidden/>
    <w:rsid w:val="00D40DEC"/>
    <w:rPr>
      <w:rFonts w:asciiTheme="majorHAnsi" w:eastAsiaTheme="majorEastAsia" w:hAnsiTheme="majorHAnsi" w:cstheme="majorBidi"/>
      <w:color w:val="1F3763" w:themeColor="accent1" w:themeShade="7F"/>
      <w:sz w:val="24"/>
      <w:szCs w:val="24"/>
      <w:lang w:eastAsia="fr-FR"/>
    </w:rPr>
  </w:style>
  <w:style w:type="paragraph" w:styleId="Textedebulles">
    <w:name w:val="Balloon Text"/>
    <w:basedOn w:val="Normal"/>
    <w:link w:val="TextedebullesCar"/>
    <w:uiPriority w:val="99"/>
    <w:semiHidden/>
    <w:unhideWhenUsed/>
    <w:rsid w:val="00D40DEC"/>
    <w:rPr>
      <w:rFonts w:ascii="Lucida Grande" w:hAnsi="Lucida Grande"/>
      <w:sz w:val="18"/>
      <w:szCs w:val="18"/>
    </w:rPr>
  </w:style>
  <w:style w:type="character" w:customStyle="1" w:styleId="TextedebullesCar">
    <w:name w:val="Texte de bulles Car"/>
    <w:basedOn w:val="Policepardfaut"/>
    <w:link w:val="Textedebulles"/>
    <w:uiPriority w:val="99"/>
    <w:semiHidden/>
    <w:rsid w:val="00D40DEC"/>
    <w:rPr>
      <w:rFonts w:ascii="Lucida Grande" w:eastAsiaTheme="minorEastAsia" w:hAnsi="Lucida Grande"/>
      <w:sz w:val="18"/>
      <w:szCs w:val="18"/>
      <w:lang w:eastAsia="fr-FR"/>
    </w:rPr>
  </w:style>
  <w:style w:type="paragraph" w:styleId="En-tte">
    <w:name w:val="header"/>
    <w:basedOn w:val="Normal"/>
    <w:link w:val="En-tteCar"/>
    <w:uiPriority w:val="99"/>
    <w:unhideWhenUsed/>
    <w:rsid w:val="00D40DEC"/>
    <w:pPr>
      <w:tabs>
        <w:tab w:val="center" w:pos="4536"/>
        <w:tab w:val="right" w:pos="9072"/>
      </w:tabs>
    </w:pPr>
  </w:style>
  <w:style w:type="character" w:customStyle="1" w:styleId="En-tteCar">
    <w:name w:val="En-tête Car"/>
    <w:basedOn w:val="Policepardfaut"/>
    <w:link w:val="En-tte"/>
    <w:uiPriority w:val="99"/>
    <w:rsid w:val="00D40DEC"/>
    <w:rPr>
      <w:rFonts w:eastAsiaTheme="minorEastAsia"/>
      <w:sz w:val="24"/>
      <w:szCs w:val="24"/>
      <w:lang w:eastAsia="fr-FR"/>
    </w:rPr>
  </w:style>
  <w:style w:type="paragraph" w:styleId="Pieddepage">
    <w:name w:val="footer"/>
    <w:basedOn w:val="Normal"/>
    <w:link w:val="PieddepageCar"/>
    <w:uiPriority w:val="99"/>
    <w:unhideWhenUsed/>
    <w:rsid w:val="00D40DEC"/>
    <w:pPr>
      <w:tabs>
        <w:tab w:val="center" w:pos="4536"/>
        <w:tab w:val="right" w:pos="9072"/>
      </w:tabs>
    </w:pPr>
  </w:style>
  <w:style w:type="character" w:customStyle="1" w:styleId="PieddepageCar">
    <w:name w:val="Pied de page Car"/>
    <w:basedOn w:val="Policepardfaut"/>
    <w:link w:val="Pieddepage"/>
    <w:uiPriority w:val="99"/>
    <w:rsid w:val="00D40DEC"/>
    <w:rPr>
      <w:rFonts w:eastAsiaTheme="minorEastAsia"/>
      <w:sz w:val="24"/>
      <w:szCs w:val="24"/>
      <w:lang w:eastAsia="fr-FR"/>
    </w:rPr>
  </w:style>
  <w:style w:type="character" w:styleId="Lienhypertexte">
    <w:name w:val="Hyperlink"/>
    <w:basedOn w:val="Policepardfaut"/>
    <w:unhideWhenUsed/>
    <w:rsid w:val="00D40DEC"/>
    <w:rPr>
      <w:color w:val="0563C1" w:themeColor="hyperlink"/>
      <w:u w:val="single"/>
    </w:rPr>
  </w:style>
  <w:style w:type="table" w:styleId="Grilledutableau">
    <w:name w:val="Table Grid"/>
    <w:basedOn w:val="TableauNormal"/>
    <w:uiPriority w:val="59"/>
    <w:rsid w:val="00D40DEC"/>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0DEC"/>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D40DEC"/>
  </w:style>
  <w:style w:type="table" w:styleId="Trameclaire-Accent1">
    <w:name w:val="Light Shading Accent 1"/>
    <w:basedOn w:val="TableauNormal"/>
    <w:uiPriority w:val="60"/>
    <w:rsid w:val="00D40DEC"/>
    <w:pPr>
      <w:spacing w:after="0" w:line="240" w:lineRule="auto"/>
    </w:pPr>
    <w:rPr>
      <w:rFonts w:eastAsiaTheme="minorEastAsia"/>
      <w:color w:val="2F5496" w:themeColor="accent1" w:themeShade="BF"/>
      <w:lang w:eastAsia="fr-F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En-ttedetabledesmatires">
    <w:name w:val="TOC Heading"/>
    <w:basedOn w:val="Titre1"/>
    <w:next w:val="Normal"/>
    <w:uiPriority w:val="39"/>
    <w:unhideWhenUsed/>
    <w:qFormat/>
    <w:rsid w:val="00D40DEC"/>
    <w:pPr>
      <w:spacing w:line="276" w:lineRule="auto"/>
      <w:outlineLvl w:val="9"/>
    </w:pPr>
  </w:style>
  <w:style w:type="paragraph" w:styleId="Notedebasdepage">
    <w:name w:val="footnote text"/>
    <w:basedOn w:val="Normal"/>
    <w:link w:val="NotedebasdepageCar"/>
    <w:rsid w:val="00D40DEC"/>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D40DEC"/>
    <w:rPr>
      <w:rFonts w:ascii="Times New Roman" w:eastAsia="Times New Roman" w:hAnsi="Times New Roman" w:cs="Times New Roman"/>
      <w:sz w:val="20"/>
      <w:szCs w:val="20"/>
    </w:rPr>
  </w:style>
  <w:style w:type="character" w:styleId="Appeldenotedefin">
    <w:name w:val="endnote reference"/>
    <w:rsid w:val="00D40DEC"/>
    <w:rPr>
      <w:vertAlign w:val="superscript"/>
    </w:rPr>
  </w:style>
  <w:style w:type="paragraph" w:styleId="Notedefin">
    <w:name w:val="endnote text"/>
    <w:basedOn w:val="Normal"/>
    <w:link w:val="NotedefinCar"/>
    <w:unhideWhenUsed/>
    <w:rsid w:val="00D40DEC"/>
    <w:rPr>
      <w:rFonts w:eastAsiaTheme="minorHAnsi"/>
      <w:sz w:val="20"/>
      <w:szCs w:val="20"/>
      <w:lang w:val="it-IT" w:eastAsia="en-US"/>
    </w:rPr>
  </w:style>
  <w:style w:type="character" w:customStyle="1" w:styleId="NotedefinCar">
    <w:name w:val="Note de fin Car"/>
    <w:basedOn w:val="Policepardfaut"/>
    <w:link w:val="Notedefin"/>
    <w:rsid w:val="00D40DEC"/>
    <w:rPr>
      <w:sz w:val="20"/>
      <w:szCs w:val="20"/>
      <w:lang w:val="it-IT"/>
    </w:rPr>
  </w:style>
  <w:style w:type="character" w:styleId="Textedelespacerserv">
    <w:name w:val="Placeholder Text"/>
    <w:basedOn w:val="Policepardfaut"/>
    <w:uiPriority w:val="99"/>
    <w:semiHidden/>
    <w:rsid w:val="00D40DEC"/>
    <w:rPr>
      <w:color w:val="808080"/>
    </w:rPr>
  </w:style>
  <w:style w:type="paragraph" w:styleId="Paragraphedeliste">
    <w:name w:val="List Paragraph"/>
    <w:basedOn w:val="Normal"/>
    <w:uiPriority w:val="34"/>
    <w:qFormat/>
    <w:rsid w:val="00D40DEC"/>
    <w:pPr>
      <w:ind w:left="720"/>
      <w:contextualSpacing/>
    </w:pPr>
  </w:style>
  <w:style w:type="paragraph" w:styleId="TM1">
    <w:name w:val="toc 1"/>
    <w:basedOn w:val="Normal"/>
    <w:next w:val="Normal"/>
    <w:autoRedefine/>
    <w:uiPriority w:val="39"/>
    <w:unhideWhenUsed/>
    <w:rsid w:val="00D40DEC"/>
    <w:pPr>
      <w:spacing w:after="100"/>
    </w:pPr>
  </w:style>
  <w:style w:type="paragraph" w:styleId="TM2">
    <w:name w:val="toc 2"/>
    <w:basedOn w:val="Normal"/>
    <w:next w:val="Normal"/>
    <w:autoRedefine/>
    <w:uiPriority w:val="39"/>
    <w:unhideWhenUsed/>
    <w:rsid w:val="00D40DEC"/>
    <w:pPr>
      <w:spacing w:after="100"/>
      <w:ind w:left="240"/>
    </w:pPr>
  </w:style>
  <w:style w:type="paragraph" w:customStyle="1" w:styleId="Text1">
    <w:name w:val="Text 1"/>
    <w:basedOn w:val="Normal"/>
    <w:rsid w:val="00D40DEC"/>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D40DEC"/>
    <w:pPr>
      <w:pBdr>
        <w:bottom w:val="single" w:sz="4" w:space="4" w:color="4472C4" w:themeColor="accent1"/>
      </w:pBdr>
      <w:spacing w:before="200" w:after="280"/>
      <w:ind w:left="936" w:right="936"/>
    </w:pPr>
    <w:rPr>
      <w:rFonts w:ascii="Times New Roman" w:eastAsia="Times New Roman" w:hAnsi="Times New Roman" w:cs="Times New Roman"/>
      <w:b/>
      <w:bCs/>
      <w:i/>
      <w:iCs/>
      <w:snapToGrid w:val="0"/>
      <w:color w:val="4472C4" w:themeColor="accent1"/>
      <w:sz w:val="20"/>
      <w:szCs w:val="20"/>
      <w:lang w:eastAsia="en-GB"/>
    </w:rPr>
  </w:style>
  <w:style w:type="character" w:customStyle="1" w:styleId="CitationintenseCar">
    <w:name w:val="Citation intense Car"/>
    <w:basedOn w:val="Policepardfaut"/>
    <w:link w:val="Citationintense"/>
    <w:uiPriority w:val="30"/>
    <w:rsid w:val="00D40DEC"/>
    <w:rPr>
      <w:rFonts w:ascii="Times New Roman" w:eastAsia="Times New Roman" w:hAnsi="Times New Roman" w:cs="Times New Roman"/>
      <w:b/>
      <w:bCs/>
      <w:i/>
      <w:iCs/>
      <w:snapToGrid w:val="0"/>
      <w:color w:val="4472C4" w:themeColor="accent1"/>
      <w:sz w:val="20"/>
      <w:szCs w:val="20"/>
      <w:lang w:eastAsia="en-GB"/>
    </w:rPr>
  </w:style>
  <w:style w:type="character" w:styleId="Appelnotedebasdep">
    <w:name w:val="footnote reference"/>
    <w:basedOn w:val="Policepardfaut"/>
    <w:unhideWhenUsed/>
    <w:rsid w:val="00D40DEC"/>
    <w:rPr>
      <w:vertAlign w:val="superscript"/>
    </w:rPr>
  </w:style>
  <w:style w:type="character" w:styleId="Lienhypertextesuivivisit">
    <w:name w:val="FollowedHyperlink"/>
    <w:basedOn w:val="Policepardfaut"/>
    <w:uiPriority w:val="99"/>
    <w:semiHidden/>
    <w:unhideWhenUsed/>
    <w:rsid w:val="00D40DEC"/>
    <w:rPr>
      <w:color w:val="954F72" w:themeColor="followedHyperlink"/>
      <w:u w:val="single"/>
    </w:rPr>
  </w:style>
  <w:style w:type="character" w:styleId="Marquedecommentaire">
    <w:name w:val="annotation reference"/>
    <w:basedOn w:val="Policepardfaut"/>
    <w:uiPriority w:val="99"/>
    <w:semiHidden/>
    <w:unhideWhenUsed/>
    <w:rsid w:val="00D40DEC"/>
    <w:rPr>
      <w:sz w:val="16"/>
      <w:szCs w:val="16"/>
    </w:rPr>
  </w:style>
  <w:style w:type="paragraph" w:styleId="Commentaire">
    <w:name w:val="annotation text"/>
    <w:basedOn w:val="Normal"/>
    <w:link w:val="CommentaireCar"/>
    <w:uiPriority w:val="99"/>
    <w:semiHidden/>
    <w:unhideWhenUsed/>
    <w:rsid w:val="00D40DEC"/>
    <w:rPr>
      <w:sz w:val="20"/>
      <w:szCs w:val="20"/>
    </w:rPr>
  </w:style>
  <w:style w:type="character" w:customStyle="1" w:styleId="CommentaireCar">
    <w:name w:val="Commentaire Car"/>
    <w:basedOn w:val="Policepardfaut"/>
    <w:link w:val="Commentaire"/>
    <w:uiPriority w:val="99"/>
    <w:semiHidden/>
    <w:rsid w:val="00D40DEC"/>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D40DEC"/>
    <w:rPr>
      <w:b/>
      <w:bCs/>
    </w:rPr>
  </w:style>
  <w:style w:type="character" w:customStyle="1" w:styleId="ObjetducommentaireCar">
    <w:name w:val="Objet du commentaire Car"/>
    <w:basedOn w:val="CommentaireCar"/>
    <w:link w:val="Objetducommentaire"/>
    <w:uiPriority w:val="99"/>
    <w:semiHidden/>
    <w:rsid w:val="00D40DEC"/>
    <w:rPr>
      <w:rFonts w:eastAsiaTheme="minorEastAsia"/>
      <w:b/>
      <w:bCs/>
      <w:sz w:val="20"/>
      <w:szCs w:val="20"/>
      <w:lang w:eastAsia="fr-FR"/>
    </w:rPr>
  </w:style>
  <w:style w:type="character" w:styleId="Mentionnonrsolue">
    <w:name w:val="Unresolved Mention"/>
    <w:basedOn w:val="Policepardfaut"/>
    <w:uiPriority w:val="99"/>
    <w:semiHidden/>
    <w:unhideWhenUsed/>
    <w:rsid w:val="00D40DEC"/>
    <w:rPr>
      <w:color w:val="605E5C"/>
      <w:shd w:val="clear" w:color="auto" w:fill="E1DFDD"/>
    </w:rPr>
  </w:style>
  <w:style w:type="paragraph" w:customStyle="1" w:styleId="Default">
    <w:name w:val="Default"/>
    <w:rsid w:val="00D40DE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ci-sd.atlassian.net/wiki/spaces/MAID/overview"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eu/europass/e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eu/europass/en/diploma-supplement" TargetMode="External"/><Relationship Id="rId2" Type="http://schemas.openxmlformats.org/officeDocument/2006/relationships/styles" Target="styles.xml"/><Relationship Id="rId16" Type="http://schemas.openxmlformats.org/officeDocument/2006/relationships/hyperlink" Target="https://europa.eu/europass/e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eu/europass/en/diploma-supplement" TargetMode="External"/><Relationship Id="rId23" Type="http://schemas.openxmlformats.org/officeDocument/2006/relationships/theme" Target="theme/theme1.xml"/><Relationship Id="rId10" Type="http://schemas.openxmlformats.org/officeDocument/2006/relationships/hyperlink" Target="http://ec.europa.eu/education/international-standard-classification-of-education-isced_en" TargetMode="External"/><Relationship Id="rId19" Type="http://schemas.openxmlformats.org/officeDocument/2006/relationships/hyperlink" Target="https://europass.cedefop.europa.eu/en/resources/european-language-levels-cefr" TargetMode="External"/><Relationship Id="rId4" Type="http://schemas.openxmlformats.org/officeDocument/2006/relationships/webSettings" Target="webSettings.xml"/><Relationship Id="rId9" Type="http://schemas.openxmlformats.org/officeDocument/2006/relationships/hyperlink" Target="https://esci-sd.atlassian.net/wiki/spaces/MAID/overview" TargetMode="External"/><Relationship Id="rId14" Type="http://schemas.openxmlformats.org/officeDocument/2006/relationships/hyperlink" Target="https://ec.europa.eu/education/ects/users-guide/docs/ects-users-guide_en.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6223</Words>
  <Characters>34232</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
    </vt:vector>
  </TitlesOfParts>
  <Company>Grenoble INP</Company>
  <LinksUpToDate>false</LinksUpToDate>
  <CharactersWithSpaces>40375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 AGREBI Samia (agrebis)</dc:creator>
  <cp:keywords/>
  <dc:description/>
  <cp:lastModifiedBy>CESBRON Loane (cesbronl)</cp:lastModifiedBy>
  <cp:revision>2</cp:revision>
  <dcterms:created xsi:type="dcterms:W3CDTF">2026-04-16T14:11:00Z</dcterms:created>
  <dcterms:modified xsi:type="dcterms:W3CDTF">2026-04-16T14:11:00Z</dcterms:modified>
</cp:coreProperties>
</file>